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3A77" w:rsidRPr="00B83A77" w:rsidRDefault="003A0C27" w:rsidP="00B83A77">
      <w:pPr>
        <w:jc w:val="right"/>
        <w:rPr>
          <w:rFonts w:asciiTheme="minorHAnsi" w:hAnsiTheme="minorHAnsi" w:cstheme="minorHAnsi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5FCA9DF1" wp14:editId="7B1A10DF">
            <wp:simplePos x="0" y="0"/>
            <wp:positionH relativeFrom="column">
              <wp:posOffset>-57150</wp:posOffset>
            </wp:positionH>
            <wp:positionV relativeFrom="paragraph">
              <wp:posOffset>0</wp:posOffset>
            </wp:positionV>
            <wp:extent cx="1545590" cy="1028700"/>
            <wp:effectExtent l="0" t="0" r="0" b="0"/>
            <wp:wrapTight wrapText="bothSides">
              <wp:wrapPolygon edited="0">
                <wp:start x="0" y="0"/>
                <wp:lineTo x="0" y="21200"/>
                <wp:lineTo x="21298" y="21200"/>
                <wp:lineTo x="21298" y="0"/>
                <wp:lineTo x="0" y="0"/>
              </wp:wrapPolygon>
            </wp:wrapTight>
            <wp:docPr id="4" name="Picture 4" descr="Worcester Commande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orcester Commander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559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A383E">
        <w:rPr>
          <w:rFonts w:asciiTheme="minorHAnsi" w:hAnsiTheme="minorHAnsi" w:cstheme="minorHAnsi"/>
          <w:sz w:val="24"/>
          <w:szCs w:val="24"/>
        </w:rPr>
        <w:t>1</w:t>
      </w:r>
      <w:r w:rsidR="002A383E" w:rsidRPr="002A383E">
        <w:rPr>
          <w:rFonts w:asciiTheme="minorHAnsi" w:hAnsiTheme="minorHAnsi" w:cstheme="minorHAnsi"/>
          <w:sz w:val="24"/>
          <w:szCs w:val="24"/>
          <w:vertAlign w:val="superscript"/>
        </w:rPr>
        <w:t>st</w:t>
      </w:r>
      <w:r w:rsidR="002A383E">
        <w:rPr>
          <w:rFonts w:asciiTheme="minorHAnsi" w:hAnsiTheme="minorHAnsi" w:cstheme="minorHAnsi"/>
          <w:sz w:val="24"/>
          <w:szCs w:val="24"/>
        </w:rPr>
        <w:t xml:space="preserve"> November</w:t>
      </w:r>
      <w:r w:rsidR="00B83A77" w:rsidRPr="00B83A77">
        <w:rPr>
          <w:rFonts w:asciiTheme="minorHAnsi" w:hAnsiTheme="minorHAnsi" w:cstheme="minorHAnsi"/>
          <w:sz w:val="24"/>
          <w:szCs w:val="24"/>
        </w:rPr>
        <w:t xml:space="preserve"> 2021</w:t>
      </w:r>
    </w:p>
    <w:p w:rsidR="003A0C27" w:rsidRDefault="00E56610" w:rsidP="00E56610">
      <w:pPr>
        <w:rPr>
          <w:rFonts w:asciiTheme="minorHAnsi" w:hAnsiTheme="minorHAnsi" w:cstheme="minorHAnsi"/>
          <w:sz w:val="32"/>
          <w:szCs w:val="32"/>
        </w:rPr>
      </w:pPr>
      <w:r w:rsidRPr="00E56610">
        <w:rPr>
          <w:rFonts w:asciiTheme="minorHAnsi" w:hAnsiTheme="minorHAnsi" w:cstheme="minorHAnsi"/>
          <w:sz w:val="32"/>
          <w:szCs w:val="32"/>
        </w:rPr>
        <w:t xml:space="preserve">       </w:t>
      </w:r>
    </w:p>
    <w:p w:rsidR="00B83A77" w:rsidRPr="00B83A77" w:rsidRDefault="00B83A77" w:rsidP="00E56610">
      <w:pPr>
        <w:rPr>
          <w:rFonts w:asciiTheme="minorHAnsi" w:hAnsiTheme="minorHAnsi" w:cstheme="minorHAnsi"/>
          <w:sz w:val="32"/>
          <w:szCs w:val="32"/>
          <w:u w:val="single"/>
        </w:rPr>
      </w:pPr>
      <w:r w:rsidRPr="00B83A77">
        <w:rPr>
          <w:rFonts w:asciiTheme="minorHAnsi" w:hAnsiTheme="minorHAnsi" w:cstheme="minorHAnsi"/>
          <w:sz w:val="32"/>
          <w:szCs w:val="32"/>
          <w:u w:val="single"/>
        </w:rPr>
        <w:t>Year 1 History Trip</w:t>
      </w:r>
      <w:r w:rsidR="00CF42E6">
        <w:rPr>
          <w:rFonts w:asciiTheme="minorHAnsi" w:hAnsiTheme="minorHAnsi" w:cstheme="minorHAnsi"/>
          <w:sz w:val="32"/>
          <w:szCs w:val="32"/>
          <w:u w:val="single"/>
        </w:rPr>
        <w:t xml:space="preserve"> to </w:t>
      </w:r>
      <w:proofErr w:type="gramStart"/>
      <w:r w:rsidR="00CF42E6">
        <w:rPr>
          <w:rFonts w:asciiTheme="minorHAnsi" w:hAnsiTheme="minorHAnsi" w:cstheme="minorHAnsi"/>
          <w:sz w:val="32"/>
          <w:szCs w:val="32"/>
          <w:u w:val="single"/>
        </w:rPr>
        <w:t>The</w:t>
      </w:r>
      <w:proofErr w:type="gramEnd"/>
      <w:r w:rsidR="00CF42E6">
        <w:rPr>
          <w:rFonts w:asciiTheme="minorHAnsi" w:hAnsiTheme="minorHAnsi" w:cstheme="minorHAnsi"/>
          <w:sz w:val="32"/>
          <w:szCs w:val="32"/>
          <w:u w:val="single"/>
        </w:rPr>
        <w:t xml:space="preserve"> </w:t>
      </w:r>
      <w:proofErr w:type="spellStart"/>
      <w:r w:rsidR="00CF42E6">
        <w:rPr>
          <w:rFonts w:asciiTheme="minorHAnsi" w:hAnsiTheme="minorHAnsi" w:cstheme="minorHAnsi"/>
          <w:sz w:val="32"/>
          <w:szCs w:val="32"/>
          <w:u w:val="single"/>
        </w:rPr>
        <w:t>Commandery</w:t>
      </w:r>
      <w:proofErr w:type="spellEnd"/>
    </w:p>
    <w:p w:rsidR="002A383E" w:rsidRDefault="00B83A77" w:rsidP="00B83A77">
      <w:pPr>
        <w:rPr>
          <w:rFonts w:asciiTheme="minorHAnsi" w:hAnsiTheme="minorHAnsi" w:cstheme="minorHAnsi"/>
          <w:sz w:val="24"/>
          <w:szCs w:val="24"/>
        </w:rPr>
      </w:pPr>
      <w:r w:rsidRPr="00B83A77">
        <w:rPr>
          <w:rFonts w:asciiTheme="minorHAnsi" w:hAnsiTheme="minorHAnsi" w:cstheme="minorHAnsi"/>
          <w:sz w:val="24"/>
          <w:szCs w:val="24"/>
        </w:rPr>
        <w:t xml:space="preserve">As part of our History topic on the </w:t>
      </w:r>
      <w:r w:rsidR="003A0C27">
        <w:rPr>
          <w:rFonts w:asciiTheme="minorHAnsi" w:hAnsiTheme="minorHAnsi" w:cstheme="minorHAnsi"/>
          <w:sz w:val="24"/>
          <w:szCs w:val="24"/>
        </w:rPr>
        <w:t xml:space="preserve">Battle of Worcester </w:t>
      </w:r>
      <w:r w:rsidRPr="00B83A77">
        <w:rPr>
          <w:rFonts w:asciiTheme="minorHAnsi" w:hAnsiTheme="minorHAnsi" w:cstheme="minorHAnsi"/>
          <w:sz w:val="24"/>
          <w:szCs w:val="24"/>
        </w:rPr>
        <w:t xml:space="preserve">we have organised a trip to ‘The </w:t>
      </w:r>
      <w:proofErr w:type="spellStart"/>
      <w:r w:rsidRPr="00B83A77">
        <w:rPr>
          <w:rFonts w:asciiTheme="minorHAnsi" w:hAnsiTheme="minorHAnsi" w:cstheme="minorHAnsi"/>
          <w:sz w:val="24"/>
          <w:szCs w:val="24"/>
        </w:rPr>
        <w:t>Commandery</w:t>
      </w:r>
      <w:proofErr w:type="spellEnd"/>
      <w:r w:rsidRPr="00B83A77">
        <w:rPr>
          <w:rFonts w:asciiTheme="minorHAnsi" w:hAnsiTheme="minorHAnsi" w:cstheme="minorHAnsi"/>
          <w:sz w:val="24"/>
          <w:szCs w:val="24"/>
        </w:rPr>
        <w:t>’ in Worcester.</w:t>
      </w:r>
      <w:r>
        <w:rPr>
          <w:rFonts w:asciiTheme="minorHAnsi" w:hAnsiTheme="minorHAnsi" w:cstheme="minorHAnsi"/>
          <w:sz w:val="24"/>
          <w:szCs w:val="24"/>
        </w:rPr>
        <w:t xml:space="preserve">  </w:t>
      </w:r>
      <w:r w:rsidRPr="00B83A77">
        <w:rPr>
          <w:rFonts w:asciiTheme="minorHAnsi" w:hAnsiTheme="minorHAnsi" w:cstheme="minorHAnsi"/>
          <w:sz w:val="24"/>
          <w:szCs w:val="24"/>
        </w:rPr>
        <w:t xml:space="preserve">The trip is arranged for </w:t>
      </w:r>
      <w:r w:rsidR="00885CE4" w:rsidRPr="00AD740A">
        <w:rPr>
          <w:rFonts w:asciiTheme="minorHAnsi" w:hAnsiTheme="minorHAnsi" w:cstheme="minorHAnsi"/>
          <w:sz w:val="24"/>
          <w:szCs w:val="24"/>
        </w:rPr>
        <w:t>9</w:t>
      </w:r>
      <w:r w:rsidR="00885CE4" w:rsidRPr="00AD740A">
        <w:rPr>
          <w:rFonts w:asciiTheme="minorHAnsi" w:hAnsiTheme="minorHAnsi" w:cstheme="minorHAnsi"/>
          <w:sz w:val="24"/>
          <w:szCs w:val="24"/>
          <w:vertAlign w:val="superscript"/>
        </w:rPr>
        <w:t>th</w:t>
      </w:r>
      <w:r w:rsidR="00885CE4" w:rsidRPr="00AD740A">
        <w:rPr>
          <w:rFonts w:asciiTheme="minorHAnsi" w:hAnsiTheme="minorHAnsi" w:cstheme="minorHAnsi"/>
          <w:sz w:val="24"/>
          <w:szCs w:val="24"/>
        </w:rPr>
        <w:t xml:space="preserve"> D</w:t>
      </w:r>
      <w:r w:rsidR="00885CE4" w:rsidRPr="00885CE4">
        <w:rPr>
          <w:rFonts w:asciiTheme="minorHAnsi" w:hAnsiTheme="minorHAnsi" w:cstheme="minorHAnsi"/>
          <w:sz w:val="24"/>
          <w:szCs w:val="24"/>
        </w:rPr>
        <w:t>ecember 2021</w:t>
      </w:r>
      <w:r w:rsidR="002A383E">
        <w:rPr>
          <w:rFonts w:asciiTheme="minorHAnsi" w:hAnsiTheme="minorHAnsi" w:cstheme="minorHAnsi"/>
          <w:sz w:val="24"/>
          <w:szCs w:val="24"/>
        </w:rPr>
        <w:t>.</w:t>
      </w:r>
      <w:r w:rsidR="00CF42E6">
        <w:rPr>
          <w:rFonts w:asciiTheme="minorHAnsi" w:hAnsiTheme="minorHAnsi" w:cstheme="minorHAnsi"/>
          <w:sz w:val="24"/>
          <w:szCs w:val="24"/>
        </w:rPr>
        <w:t xml:space="preserve"> </w:t>
      </w:r>
    </w:p>
    <w:p w:rsidR="002A383E" w:rsidRDefault="002A383E" w:rsidP="00B83A77">
      <w:pPr>
        <w:rPr>
          <w:rFonts w:asciiTheme="minorHAnsi" w:hAnsiTheme="minorHAnsi" w:cstheme="minorHAnsi"/>
          <w:sz w:val="24"/>
          <w:szCs w:val="24"/>
        </w:rPr>
      </w:pPr>
    </w:p>
    <w:p w:rsidR="00B83A77" w:rsidRPr="00CF6C14" w:rsidRDefault="00B83A77" w:rsidP="00B83A77">
      <w:pPr>
        <w:rPr>
          <w:rFonts w:asciiTheme="minorHAnsi" w:hAnsiTheme="minorHAnsi" w:cstheme="minorHAnsi"/>
          <w:color w:val="FF0000"/>
          <w:sz w:val="24"/>
          <w:szCs w:val="24"/>
        </w:rPr>
      </w:pPr>
      <w:r w:rsidRPr="00B83A77">
        <w:rPr>
          <w:rFonts w:asciiTheme="minorHAnsi" w:hAnsiTheme="minorHAnsi" w:cstheme="minorHAnsi"/>
          <w:sz w:val="24"/>
          <w:szCs w:val="24"/>
        </w:rPr>
        <w:t xml:space="preserve">The children will have the opportunity to experience </w:t>
      </w:r>
      <w:r w:rsidR="00F97912">
        <w:rPr>
          <w:rFonts w:asciiTheme="minorHAnsi" w:hAnsiTheme="minorHAnsi" w:cstheme="minorHAnsi"/>
          <w:sz w:val="24"/>
          <w:szCs w:val="24"/>
        </w:rPr>
        <w:t>three aspects of the civil war</w:t>
      </w:r>
      <w:r w:rsidR="00CF42E6">
        <w:rPr>
          <w:rFonts w:asciiTheme="minorHAnsi" w:hAnsiTheme="minorHAnsi" w:cstheme="minorHAnsi"/>
          <w:sz w:val="24"/>
          <w:szCs w:val="24"/>
        </w:rPr>
        <w:t>;</w:t>
      </w:r>
    </w:p>
    <w:p w:rsidR="00F97912" w:rsidRPr="00CF42E6" w:rsidRDefault="00F97912" w:rsidP="00885CE4">
      <w:pPr>
        <w:pStyle w:val="xxxmsonormal"/>
        <w:shd w:val="clear" w:color="auto" w:fill="FFFFFF"/>
        <w:spacing w:before="0" w:beforeAutospacing="0" w:after="0" w:afterAutospacing="0"/>
        <w:rPr>
          <w:rFonts w:ascii="Arial" w:hAnsi="Arial" w:cs="Arial"/>
          <w:color w:val="2E74B5" w:themeColor="accent1" w:themeShade="BF"/>
          <w:sz w:val="16"/>
          <w:szCs w:val="16"/>
          <w:bdr w:val="none" w:sz="0" w:space="0" w:color="auto" w:frame="1"/>
        </w:rPr>
      </w:pPr>
    </w:p>
    <w:p w:rsidR="00885CE4" w:rsidRPr="00CF42E6" w:rsidRDefault="00885CE4" w:rsidP="00885CE4">
      <w:pPr>
        <w:pStyle w:val="xxxmsonormal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</w:rPr>
      </w:pPr>
      <w:r w:rsidRPr="00CF42E6">
        <w:rPr>
          <w:rFonts w:asciiTheme="minorHAnsi" w:hAnsiTheme="minorHAnsi" w:cstheme="minorHAnsi"/>
          <w:bdr w:val="none" w:sz="0" w:space="0" w:color="auto" w:frame="1"/>
        </w:rPr>
        <w:t>Get Ready for Battle!</w:t>
      </w:r>
    </w:p>
    <w:p w:rsidR="00F97912" w:rsidRPr="00CF42E6" w:rsidRDefault="00885CE4" w:rsidP="00885CE4">
      <w:pPr>
        <w:pStyle w:val="xxxmsonormal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dr w:val="none" w:sz="0" w:space="0" w:color="auto" w:frame="1"/>
        </w:rPr>
      </w:pPr>
      <w:r w:rsidRPr="00CF42E6">
        <w:rPr>
          <w:rFonts w:asciiTheme="minorHAnsi" w:hAnsiTheme="minorHAnsi" w:cstheme="minorHAnsi"/>
          <w:bdr w:val="none" w:sz="0" w:space="0" w:color="auto" w:frame="1"/>
        </w:rPr>
        <w:t>Uncover</w:t>
      </w:r>
      <w:r w:rsidR="00F97912" w:rsidRPr="00CF42E6">
        <w:rPr>
          <w:rFonts w:asciiTheme="minorHAnsi" w:hAnsiTheme="minorHAnsi" w:cstheme="minorHAnsi"/>
          <w:bdr w:val="none" w:sz="0" w:space="0" w:color="auto" w:frame="1"/>
        </w:rPr>
        <w:t>ing</w:t>
      </w:r>
      <w:r w:rsidRPr="00CF42E6">
        <w:rPr>
          <w:rFonts w:asciiTheme="minorHAnsi" w:hAnsiTheme="minorHAnsi" w:cstheme="minorHAnsi"/>
          <w:bdr w:val="none" w:sz="0" w:space="0" w:color="auto" w:frame="1"/>
        </w:rPr>
        <w:t xml:space="preserve"> the different roles the common soldier played in the Civil War by learning about the </w:t>
      </w:r>
      <w:proofErr w:type="spellStart"/>
      <w:r w:rsidRPr="00CF42E6">
        <w:rPr>
          <w:rFonts w:asciiTheme="minorHAnsi" w:hAnsiTheme="minorHAnsi" w:cstheme="minorHAnsi"/>
          <w:bdr w:val="none" w:sz="0" w:space="0" w:color="auto" w:frame="1"/>
        </w:rPr>
        <w:t>pikemen</w:t>
      </w:r>
      <w:proofErr w:type="spellEnd"/>
      <w:r w:rsidRPr="00CF42E6">
        <w:rPr>
          <w:rFonts w:asciiTheme="minorHAnsi" w:hAnsiTheme="minorHAnsi" w:cstheme="minorHAnsi"/>
          <w:bdr w:val="none" w:sz="0" w:space="0" w:color="auto" w:frame="1"/>
        </w:rPr>
        <w:t xml:space="preserve">, the musketeers and the cavalry officers. </w:t>
      </w:r>
      <w:r w:rsidR="00F97912" w:rsidRPr="00CF42E6">
        <w:rPr>
          <w:rFonts w:asciiTheme="minorHAnsi" w:hAnsiTheme="minorHAnsi" w:cstheme="minorHAnsi"/>
          <w:bdr w:val="none" w:sz="0" w:space="0" w:color="auto" w:frame="1"/>
        </w:rPr>
        <w:t>Children</w:t>
      </w:r>
      <w:r w:rsidRPr="00CF42E6">
        <w:rPr>
          <w:rFonts w:asciiTheme="minorHAnsi" w:hAnsiTheme="minorHAnsi" w:cstheme="minorHAnsi"/>
          <w:bdr w:val="none" w:sz="0" w:space="0" w:color="auto" w:frame="1"/>
        </w:rPr>
        <w:t xml:space="preserve"> can </w:t>
      </w:r>
      <w:r w:rsidR="003A0C27">
        <w:rPr>
          <w:rFonts w:asciiTheme="minorHAnsi" w:hAnsiTheme="minorHAnsi" w:cstheme="minorHAnsi"/>
          <w:bdr w:val="none" w:sz="0" w:space="0" w:color="auto" w:frame="1"/>
        </w:rPr>
        <w:t xml:space="preserve">literally </w:t>
      </w:r>
      <w:r w:rsidRPr="00CF42E6">
        <w:rPr>
          <w:rFonts w:asciiTheme="minorHAnsi" w:hAnsiTheme="minorHAnsi" w:cstheme="minorHAnsi"/>
          <w:bdr w:val="none" w:sz="0" w:space="0" w:color="auto" w:frame="1"/>
        </w:rPr>
        <w:t>step into their shoes by putting on replica armour and handling replicas of the weapons. Then, it’s time to report for training</w:t>
      </w:r>
      <w:r w:rsidR="00F97912" w:rsidRPr="00CF42E6">
        <w:rPr>
          <w:rFonts w:asciiTheme="minorHAnsi" w:hAnsiTheme="minorHAnsi" w:cstheme="minorHAnsi"/>
          <w:bdr w:val="none" w:sz="0" w:space="0" w:color="auto" w:frame="1"/>
        </w:rPr>
        <w:t>, b</w:t>
      </w:r>
      <w:r w:rsidRPr="00CF42E6">
        <w:rPr>
          <w:rFonts w:asciiTheme="minorHAnsi" w:hAnsiTheme="minorHAnsi" w:cstheme="minorHAnsi"/>
          <w:bdr w:val="none" w:sz="0" w:space="0" w:color="auto" w:frame="1"/>
        </w:rPr>
        <w:t>ecom</w:t>
      </w:r>
      <w:r w:rsidR="00F97912" w:rsidRPr="00CF42E6">
        <w:rPr>
          <w:rFonts w:asciiTheme="minorHAnsi" w:hAnsiTheme="minorHAnsi" w:cstheme="minorHAnsi"/>
          <w:bdr w:val="none" w:sz="0" w:space="0" w:color="auto" w:frame="1"/>
        </w:rPr>
        <w:t>ing</w:t>
      </w:r>
      <w:r w:rsidRPr="00CF42E6">
        <w:rPr>
          <w:rFonts w:asciiTheme="minorHAnsi" w:hAnsiTheme="minorHAnsi" w:cstheme="minorHAnsi"/>
          <w:bdr w:val="none" w:sz="0" w:space="0" w:color="auto" w:frame="1"/>
        </w:rPr>
        <w:t xml:space="preserve"> Civil War soldier</w:t>
      </w:r>
      <w:r w:rsidR="00F97912" w:rsidRPr="00CF42E6">
        <w:rPr>
          <w:rFonts w:asciiTheme="minorHAnsi" w:hAnsiTheme="minorHAnsi" w:cstheme="minorHAnsi"/>
          <w:bdr w:val="none" w:sz="0" w:space="0" w:color="auto" w:frame="1"/>
        </w:rPr>
        <w:t>s.</w:t>
      </w:r>
    </w:p>
    <w:p w:rsidR="00F97912" w:rsidRPr="00CF42E6" w:rsidRDefault="00F97912" w:rsidP="00885CE4">
      <w:pPr>
        <w:pStyle w:val="xxxmsonormal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16"/>
          <w:szCs w:val="16"/>
          <w:bdr w:val="none" w:sz="0" w:space="0" w:color="auto" w:frame="1"/>
        </w:rPr>
      </w:pPr>
    </w:p>
    <w:p w:rsidR="00885CE4" w:rsidRPr="00CF42E6" w:rsidRDefault="00885CE4" w:rsidP="00885CE4">
      <w:pPr>
        <w:pStyle w:val="xxxmsonormal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</w:rPr>
      </w:pPr>
      <w:r w:rsidRPr="00CF42E6">
        <w:rPr>
          <w:rFonts w:asciiTheme="minorHAnsi" w:hAnsiTheme="minorHAnsi" w:cstheme="minorHAnsi"/>
          <w:bdr w:val="none" w:sz="0" w:space="0" w:color="auto" w:frame="1"/>
        </w:rPr>
        <w:t>Life in Stuart Times</w:t>
      </w:r>
    </w:p>
    <w:p w:rsidR="00F97912" w:rsidRPr="00CF42E6" w:rsidRDefault="00885CE4" w:rsidP="00885CE4">
      <w:pPr>
        <w:pStyle w:val="xxxmsonormal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dr w:val="none" w:sz="0" w:space="0" w:color="auto" w:frame="1"/>
        </w:rPr>
      </w:pPr>
      <w:r w:rsidRPr="00CF42E6">
        <w:rPr>
          <w:rFonts w:asciiTheme="minorHAnsi" w:hAnsiTheme="minorHAnsi" w:cstheme="minorHAnsi"/>
          <w:bdr w:val="none" w:sz="0" w:space="0" w:color="auto" w:frame="1"/>
        </w:rPr>
        <w:t>Learn</w:t>
      </w:r>
      <w:r w:rsidR="00F97912" w:rsidRPr="00CF42E6">
        <w:rPr>
          <w:rFonts w:asciiTheme="minorHAnsi" w:hAnsiTheme="minorHAnsi" w:cstheme="minorHAnsi"/>
          <w:bdr w:val="none" w:sz="0" w:space="0" w:color="auto" w:frame="1"/>
        </w:rPr>
        <w:t>ing</w:t>
      </w:r>
      <w:r w:rsidRPr="00CF42E6">
        <w:rPr>
          <w:rFonts w:asciiTheme="minorHAnsi" w:hAnsiTheme="minorHAnsi" w:cstheme="minorHAnsi"/>
          <w:bdr w:val="none" w:sz="0" w:space="0" w:color="auto" w:frame="1"/>
        </w:rPr>
        <w:t xml:space="preserve"> more about what life was like in England when the Civil War was taking place. This interactive session involves </w:t>
      </w:r>
      <w:r w:rsidR="003A0C27">
        <w:rPr>
          <w:rFonts w:asciiTheme="minorHAnsi" w:hAnsiTheme="minorHAnsi" w:cstheme="minorHAnsi"/>
          <w:bdr w:val="none" w:sz="0" w:space="0" w:color="auto" w:frame="1"/>
        </w:rPr>
        <w:t>going back in time</w:t>
      </w:r>
      <w:r w:rsidRPr="00CF42E6">
        <w:rPr>
          <w:rFonts w:asciiTheme="minorHAnsi" w:hAnsiTheme="minorHAnsi" w:cstheme="minorHAnsi"/>
          <w:bdr w:val="none" w:sz="0" w:space="0" w:color="auto" w:frame="1"/>
        </w:rPr>
        <w:t xml:space="preserve"> to give an insight into how </w:t>
      </w:r>
      <w:r w:rsidR="00F97912" w:rsidRPr="00CF42E6">
        <w:rPr>
          <w:rFonts w:asciiTheme="minorHAnsi" w:hAnsiTheme="minorHAnsi" w:cstheme="minorHAnsi"/>
          <w:bdr w:val="none" w:sz="0" w:space="0" w:color="auto" w:frame="1"/>
        </w:rPr>
        <w:t>people</w:t>
      </w:r>
      <w:r w:rsidRPr="00CF42E6">
        <w:rPr>
          <w:rFonts w:asciiTheme="minorHAnsi" w:hAnsiTheme="minorHAnsi" w:cstheme="minorHAnsi"/>
          <w:bdr w:val="none" w:sz="0" w:space="0" w:color="auto" w:frame="1"/>
        </w:rPr>
        <w:t xml:space="preserve"> lived. </w:t>
      </w:r>
      <w:r w:rsidR="00102C53">
        <w:rPr>
          <w:rFonts w:asciiTheme="minorHAnsi" w:hAnsiTheme="minorHAnsi" w:cstheme="minorHAnsi"/>
          <w:bdr w:val="none" w:sz="0" w:space="0" w:color="auto" w:frame="1"/>
        </w:rPr>
        <w:t>D</w:t>
      </w:r>
      <w:r w:rsidRPr="00CF42E6">
        <w:rPr>
          <w:rFonts w:asciiTheme="minorHAnsi" w:hAnsiTheme="minorHAnsi" w:cstheme="minorHAnsi"/>
          <w:bdr w:val="none" w:sz="0" w:space="0" w:color="auto" w:frame="1"/>
        </w:rPr>
        <w:t>iscover</w:t>
      </w:r>
      <w:r w:rsidR="00E56610">
        <w:rPr>
          <w:rFonts w:asciiTheme="minorHAnsi" w:hAnsiTheme="minorHAnsi" w:cstheme="minorHAnsi"/>
          <w:bdr w:val="none" w:sz="0" w:space="0" w:color="auto" w:frame="1"/>
        </w:rPr>
        <w:t>ing</w:t>
      </w:r>
      <w:r w:rsidRPr="00CF42E6">
        <w:rPr>
          <w:rFonts w:asciiTheme="minorHAnsi" w:hAnsiTheme="minorHAnsi" w:cstheme="minorHAnsi"/>
          <w:bdr w:val="none" w:sz="0" w:space="0" w:color="auto" w:frame="1"/>
        </w:rPr>
        <w:t xml:space="preserve"> more about food, equipment and religion during this period using replica artefacts and sources. </w:t>
      </w:r>
    </w:p>
    <w:p w:rsidR="00F97912" w:rsidRPr="00CF42E6" w:rsidRDefault="00F97912" w:rsidP="00885CE4">
      <w:pPr>
        <w:pStyle w:val="xxxmsonormal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16"/>
          <w:szCs w:val="16"/>
          <w:bdr w:val="none" w:sz="0" w:space="0" w:color="auto" w:frame="1"/>
        </w:rPr>
      </w:pPr>
    </w:p>
    <w:p w:rsidR="00885CE4" w:rsidRPr="00CF42E6" w:rsidRDefault="00885CE4" w:rsidP="00885CE4">
      <w:pPr>
        <w:pStyle w:val="xxxmsonormal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</w:rPr>
      </w:pPr>
      <w:r w:rsidRPr="00CF42E6">
        <w:rPr>
          <w:rFonts w:asciiTheme="minorHAnsi" w:hAnsiTheme="minorHAnsi" w:cstheme="minorHAnsi"/>
          <w:bdr w:val="none" w:sz="0" w:space="0" w:color="auto" w:frame="1"/>
        </w:rPr>
        <w:t>A Tour to Fort Royal</w:t>
      </w:r>
    </w:p>
    <w:p w:rsidR="00F97912" w:rsidRPr="00CF42E6" w:rsidRDefault="00885CE4" w:rsidP="00885CE4">
      <w:pPr>
        <w:pStyle w:val="xxxmsonormal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dr w:val="none" w:sz="0" w:space="0" w:color="auto" w:frame="1"/>
        </w:rPr>
      </w:pPr>
      <w:r w:rsidRPr="00CF42E6">
        <w:rPr>
          <w:rFonts w:asciiTheme="minorHAnsi" w:hAnsiTheme="minorHAnsi" w:cstheme="minorHAnsi"/>
          <w:bdr w:val="none" w:sz="0" w:space="0" w:color="auto" w:frame="1"/>
        </w:rPr>
        <w:t xml:space="preserve">Why was Worcester such an important place during the Civil War? Using maps </w:t>
      </w:r>
      <w:r w:rsidR="00F97912" w:rsidRPr="00CF42E6">
        <w:rPr>
          <w:rFonts w:asciiTheme="minorHAnsi" w:hAnsiTheme="minorHAnsi" w:cstheme="minorHAnsi"/>
          <w:bdr w:val="none" w:sz="0" w:space="0" w:color="auto" w:frame="1"/>
        </w:rPr>
        <w:t>the children will take</w:t>
      </w:r>
      <w:r w:rsidRPr="00CF42E6">
        <w:rPr>
          <w:rFonts w:asciiTheme="minorHAnsi" w:hAnsiTheme="minorHAnsi" w:cstheme="minorHAnsi"/>
          <w:bdr w:val="none" w:sz="0" w:space="0" w:color="auto" w:frame="1"/>
        </w:rPr>
        <w:t xml:space="preserve"> a walk up to Fort Royal Park, unearth the significant details that led up to the Battle of Worcester and understand what happened in the aftermath. Learn</w:t>
      </w:r>
      <w:r w:rsidR="00102C53">
        <w:rPr>
          <w:rFonts w:asciiTheme="minorHAnsi" w:hAnsiTheme="minorHAnsi" w:cstheme="minorHAnsi"/>
          <w:bdr w:val="none" w:sz="0" w:space="0" w:color="auto" w:frame="1"/>
        </w:rPr>
        <w:t>ing</w:t>
      </w:r>
      <w:r w:rsidRPr="00CF42E6">
        <w:rPr>
          <w:rFonts w:asciiTheme="minorHAnsi" w:hAnsiTheme="minorHAnsi" w:cstheme="minorHAnsi"/>
          <w:bdr w:val="none" w:sz="0" w:space="0" w:color="auto" w:frame="1"/>
        </w:rPr>
        <w:t xml:space="preserve"> about the role the city of Worcester played</w:t>
      </w:r>
      <w:r w:rsidR="00F97912" w:rsidRPr="00CF42E6">
        <w:rPr>
          <w:rFonts w:asciiTheme="minorHAnsi" w:hAnsiTheme="minorHAnsi" w:cstheme="minorHAnsi"/>
          <w:bdr w:val="none" w:sz="0" w:space="0" w:color="auto" w:frame="1"/>
        </w:rPr>
        <w:t>.</w:t>
      </w:r>
    </w:p>
    <w:p w:rsidR="00B83A77" w:rsidRPr="00CF42E6" w:rsidRDefault="00B83A77" w:rsidP="00B83A77">
      <w:pPr>
        <w:rPr>
          <w:rFonts w:asciiTheme="minorHAnsi" w:hAnsiTheme="minorHAnsi" w:cstheme="minorHAnsi"/>
          <w:sz w:val="16"/>
          <w:szCs w:val="16"/>
        </w:rPr>
      </w:pPr>
    </w:p>
    <w:p w:rsidR="00B83A77" w:rsidRPr="00CF42E6" w:rsidRDefault="00B83A77" w:rsidP="00B83A77">
      <w:pPr>
        <w:rPr>
          <w:rFonts w:asciiTheme="minorHAnsi" w:hAnsiTheme="minorHAnsi" w:cstheme="minorHAnsi"/>
          <w:b/>
          <w:sz w:val="24"/>
          <w:szCs w:val="24"/>
        </w:rPr>
      </w:pPr>
      <w:r w:rsidRPr="00CF42E6">
        <w:rPr>
          <w:rFonts w:asciiTheme="minorHAnsi" w:hAnsiTheme="minorHAnsi" w:cstheme="minorHAnsi"/>
          <w:b/>
          <w:sz w:val="24"/>
          <w:szCs w:val="24"/>
        </w:rPr>
        <w:t xml:space="preserve">Please could you note that on this day your child needs to be in school by 8.45 </w:t>
      </w:r>
      <w:proofErr w:type="gramStart"/>
      <w:r w:rsidRPr="00CF42E6">
        <w:rPr>
          <w:rFonts w:asciiTheme="minorHAnsi" w:hAnsiTheme="minorHAnsi" w:cstheme="minorHAnsi"/>
          <w:b/>
          <w:sz w:val="24"/>
          <w:szCs w:val="24"/>
        </w:rPr>
        <w:t>a.m.</w:t>
      </w:r>
      <w:proofErr w:type="gramEnd"/>
      <w:r w:rsidRPr="00CF42E6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:rsidR="00B83A77" w:rsidRPr="00CF42E6" w:rsidRDefault="00B83A77" w:rsidP="00B83A77">
      <w:pPr>
        <w:rPr>
          <w:rFonts w:asciiTheme="minorHAnsi" w:hAnsiTheme="minorHAnsi" w:cstheme="minorHAnsi"/>
          <w:sz w:val="24"/>
          <w:szCs w:val="24"/>
        </w:rPr>
      </w:pPr>
    </w:p>
    <w:p w:rsidR="00B83A77" w:rsidRPr="00E56610" w:rsidRDefault="00B83A77" w:rsidP="00B83A77">
      <w:pPr>
        <w:rPr>
          <w:rFonts w:asciiTheme="minorHAnsi" w:hAnsiTheme="minorHAnsi" w:cstheme="minorHAnsi"/>
          <w:sz w:val="24"/>
          <w:szCs w:val="24"/>
        </w:rPr>
      </w:pPr>
      <w:r w:rsidRPr="00E56610">
        <w:rPr>
          <w:rFonts w:asciiTheme="minorHAnsi" w:hAnsiTheme="minorHAnsi" w:cstheme="minorHAnsi"/>
          <w:sz w:val="24"/>
          <w:szCs w:val="24"/>
        </w:rPr>
        <w:t>The cost of this trip is £</w:t>
      </w:r>
      <w:r w:rsidR="00CF42E6" w:rsidRPr="00E56610">
        <w:rPr>
          <w:rFonts w:asciiTheme="minorHAnsi" w:hAnsiTheme="minorHAnsi" w:cstheme="minorHAnsi"/>
          <w:sz w:val="24"/>
          <w:szCs w:val="24"/>
        </w:rPr>
        <w:t>1</w:t>
      </w:r>
      <w:r w:rsidR="00E56610" w:rsidRPr="00E56610">
        <w:rPr>
          <w:rFonts w:asciiTheme="minorHAnsi" w:hAnsiTheme="minorHAnsi" w:cstheme="minorHAnsi"/>
          <w:sz w:val="24"/>
          <w:szCs w:val="24"/>
        </w:rPr>
        <w:t>1.75</w:t>
      </w:r>
      <w:r w:rsidRPr="00E56610">
        <w:rPr>
          <w:rFonts w:asciiTheme="minorHAnsi" w:hAnsiTheme="minorHAnsi" w:cstheme="minorHAnsi"/>
          <w:sz w:val="24"/>
          <w:szCs w:val="24"/>
        </w:rPr>
        <w:t xml:space="preserve"> per child. </w:t>
      </w:r>
    </w:p>
    <w:p w:rsidR="00CF42E6" w:rsidRDefault="00CF42E6" w:rsidP="00B83A77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</w:t>
      </w:r>
      <w:r w:rsidR="00BE21ED">
        <w:rPr>
          <w:rFonts w:asciiTheme="minorHAnsi" w:hAnsiTheme="minorHAnsi" w:cstheme="minorHAnsi"/>
          <w:sz w:val="24"/>
          <w:szCs w:val="24"/>
        </w:rPr>
        <w:t>e</w:t>
      </w:r>
      <w:r>
        <w:rPr>
          <w:rFonts w:asciiTheme="minorHAnsi" w:hAnsiTheme="minorHAnsi" w:cstheme="minorHAnsi"/>
          <w:sz w:val="24"/>
          <w:szCs w:val="24"/>
        </w:rPr>
        <w:t xml:space="preserve"> will return to school before the end of the school day.</w:t>
      </w:r>
    </w:p>
    <w:p w:rsidR="00CF3164" w:rsidRDefault="00CF3164" w:rsidP="00B83A77">
      <w:pPr>
        <w:rPr>
          <w:rFonts w:asciiTheme="minorHAnsi" w:hAnsiTheme="minorHAnsi" w:cstheme="minorHAnsi"/>
          <w:sz w:val="24"/>
          <w:szCs w:val="24"/>
        </w:rPr>
      </w:pPr>
      <w:bookmarkStart w:id="0" w:name="_GoBack"/>
      <w:bookmarkEnd w:id="0"/>
    </w:p>
    <w:p w:rsidR="00CF42E6" w:rsidRDefault="00CF42E6" w:rsidP="00B83A77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Yours sincerely</w:t>
      </w:r>
    </w:p>
    <w:p w:rsidR="005137FA" w:rsidRDefault="00CF42E6" w:rsidP="00B83A77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Mrs L. O’Connor</w:t>
      </w:r>
    </w:p>
    <w:p w:rsidR="00CF42E6" w:rsidRPr="00CF42E6" w:rsidRDefault="005137FA" w:rsidP="00B83A77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Year 1 Teacher</w:t>
      </w:r>
      <w:r w:rsidR="00CF42E6">
        <w:rPr>
          <w:rFonts w:asciiTheme="minorHAnsi" w:hAnsiTheme="minorHAnsi" w:cstheme="minorHAnsi"/>
          <w:sz w:val="24"/>
          <w:szCs w:val="24"/>
        </w:rPr>
        <w:t>.</w:t>
      </w:r>
    </w:p>
    <w:p w:rsidR="007E686B" w:rsidRPr="00132A33" w:rsidRDefault="007E686B" w:rsidP="007E686B">
      <w:pPr>
        <w:jc w:val="center"/>
        <w:rPr>
          <w:rFonts w:ascii="Calibri" w:hAnsi="Calibri"/>
          <w:sz w:val="24"/>
          <w:szCs w:val="24"/>
        </w:rPr>
      </w:pPr>
      <w:r w:rsidRPr="00132A33">
        <w:rPr>
          <w:rFonts w:ascii="Calibri" w:hAnsi="Calibri"/>
          <w:sz w:val="24"/>
          <w:szCs w:val="24"/>
        </w:rPr>
        <w:sym w:font="Wingdings" w:char="F022"/>
      </w:r>
      <w:r w:rsidRPr="00132A33">
        <w:rPr>
          <w:rFonts w:ascii="Calibri" w:hAnsi="Calibri"/>
          <w:sz w:val="24"/>
          <w:szCs w:val="24"/>
        </w:rPr>
        <w:t>------------------------------------------------------------------------------------------------------------</w:t>
      </w:r>
    </w:p>
    <w:p w:rsidR="007E686B" w:rsidRPr="00132A33" w:rsidRDefault="007E686B" w:rsidP="007E686B">
      <w:pPr>
        <w:jc w:val="center"/>
        <w:rPr>
          <w:rFonts w:ascii="Calibri" w:hAnsi="Calibri"/>
          <w:sz w:val="24"/>
          <w:szCs w:val="24"/>
        </w:rPr>
      </w:pPr>
      <w:r w:rsidRPr="00132A33">
        <w:rPr>
          <w:rFonts w:ascii="Calibri" w:hAnsi="Calibri"/>
          <w:sz w:val="24"/>
          <w:szCs w:val="24"/>
        </w:rPr>
        <w:t>St MATTHIAS CHURCH of ENGLAND PRIMARY SCHOOL</w:t>
      </w:r>
    </w:p>
    <w:p w:rsidR="007E686B" w:rsidRPr="00132A33" w:rsidRDefault="007E686B" w:rsidP="007E686B">
      <w:pPr>
        <w:rPr>
          <w:rFonts w:ascii="Calibri" w:hAnsi="Calibri"/>
          <w:sz w:val="24"/>
          <w:szCs w:val="24"/>
        </w:rPr>
      </w:pPr>
      <w:r w:rsidRPr="00132A33">
        <w:rPr>
          <w:rFonts w:ascii="Calibri" w:hAnsi="Calibri"/>
          <w:sz w:val="24"/>
          <w:szCs w:val="24"/>
        </w:rPr>
        <w:t>Dear</w:t>
      </w:r>
      <w:r>
        <w:rPr>
          <w:rFonts w:ascii="Calibri" w:hAnsi="Calibri"/>
          <w:sz w:val="24"/>
          <w:szCs w:val="24"/>
        </w:rPr>
        <w:t xml:space="preserve"> </w:t>
      </w:r>
      <w:r w:rsidR="00CF42E6">
        <w:rPr>
          <w:rFonts w:ascii="Calibri" w:hAnsi="Calibri"/>
          <w:sz w:val="24"/>
          <w:szCs w:val="24"/>
        </w:rPr>
        <w:t>Mrs O’Connor</w:t>
      </w:r>
      <w:r w:rsidRPr="00132A33">
        <w:rPr>
          <w:rFonts w:ascii="Calibri" w:hAnsi="Calibri"/>
          <w:sz w:val="24"/>
          <w:szCs w:val="24"/>
        </w:rPr>
        <w:t>,</w:t>
      </w:r>
      <w:r>
        <w:rPr>
          <w:rFonts w:ascii="Calibri" w:hAnsi="Calibri"/>
          <w:sz w:val="24"/>
          <w:szCs w:val="24"/>
        </w:rPr>
        <w:t xml:space="preserve"> </w:t>
      </w:r>
    </w:p>
    <w:p w:rsidR="007E686B" w:rsidRPr="00132A33" w:rsidRDefault="007E686B" w:rsidP="007E686B">
      <w:pPr>
        <w:rPr>
          <w:rFonts w:ascii="Calibri" w:hAnsi="Calibri"/>
          <w:sz w:val="24"/>
          <w:szCs w:val="24"/>
        </w:rPr>
      </w:pPr>
    </w:p>
    <w:p w:rsidR="007E686B" w:rsidRPr="00CF42E6" w:rsidRDefault="007E686B" w:rsidP="007E686B">
      <w:pPr>
        <w:rPr>
          <w:rFonts w:ascii="Calibri" w:hAnsi="Calibri"/>
          <w:sz w:val="24"/>
          <w:szCs w:val="24"/>
        </w:rPr>
      </w:pPr>
      <w:r w:rsidRPr="00132A33">
        <w:rPr>
          <w:rFonts w:ascii="Calibri" w:hAnsi="Calibri"/>
          <w:sz w:val="24"/>
          <w:szCs w:val="24"/>
        </w:rPr>
        <w:t xml:space="preserve">I give permission for my child   ……………….……………………………………..   </w:t>
      </w:r>
      <w:proofErr w:type="gramStart"/>
      <w:r w:rsidRPr="00132A33">
        <w:rPr>
          <w:rFonts w:ascii="Calibri" w:hAnsi="Calibri"/>
          <w:sz w:val="24"/>
          <w:szCs w:val="24"/>
        </w:rPr>
        <w:t>in</w:t>
      </w:r>
      <w:proofErr w:type="gramEnd"/>
      <w:r w:rsidRPr="00132A33">
        <w:rPr>
          <w:rFonts w:ascii="Calibri" w:hAnsi="Calibri"/>
          <w:sz w:val="24"/>
          <w:szCs w:val="24"/>
        </w:rPr>
        <w:t xml:space="preserve"> </w:t>
      </w:r>
      <w:proofErr w:type="spellStart"/>
      <w:r w:rsidRPr="00132A33">
        <w:rPr>
          <w:rFonts w:ascii="Calibri" w:hAnsi="Calibri"/>
          <w:sz w:val="24"/>
          <w:szCs w:val="24"/>
        </w:rPr>
        <w:t>Yr</w:t>
      </w:r>
      <w:proofErr w:type="spellEnd"/>
      <w:r w:rsidRPr="00132A33">
        <w:rPr>
          <w:rFonts w:ascii="Calibri" w:hAnsi="Calibri"/>
          <w:sz w:val="24"/>
          <w:szCs w:val="24"/>
        </w:rPr>
        <w:t xml:space="preserve"> </w:t>
      </w:r>
      <w:r>
        <w:rPr>
          <w:rFonts w:ascii="Calibri" w:hAnsi="Calibri"/>
          <w:sz w:val="24"/>
          <w:szCs w:val="24"/>
        </w:rPr>
        <w:t xml:space="preserve">1 </w:t>
      </w:r>
      <w:r w:rsidRPr="00132A33">
        <w:rPr>
          <w:rFonts w:ascii="Calibri" w:hAnsi="Calibri"/>
          <w:sz w:val="24"/>
          <w:szCs w:val="24"/>
        </w:rPr>
        <w:t xml:space="preserve"> to take part in the </w:t>
      </w:r>
      <w:r>
        <w:rPr>
          <w:rFonts w:ascii="Calibri" w:hAnsi="Calibri" w:cs="Arial"/>
          <w:sz w:val="24"/>
          <w:szCs w:val="24"/>
          <w:lang w:eastAsia="en-GB"/>
        </w:rPr>
        <w:t xml:space="preserve">history trip to The </w:t>
      </w:r>
      <w:proofErr w:type="spellStart"/>
      <w:r>
        <w:rPr>
          <w:rFonts w:ascii="Calibri" w:hAnsi="Calibri" w:cs="Arial"/>
          <w:sz w:val="24"/>
          <w:szCs w:val="24"/>
          <w:lang w:eastAsia="en-GB"/>
        </w:rPr>
        <w:t>Commandery</w:t>
      </w:r>
      <w:proofErr w:type="spellEnd"/>
      <w:r>
        <w:rPr>
          <w:rFonts w:ascii="Calibri" w:hAnsi="Calibri" w:cs="Arial"/>
          <w:sz w:val="24"/>
          <w:szCs w:val="24"/>
          <w:lang w:eastAsia="en-GB"/>
        </w:rPr>
        <w:t xml:space="preserve"> on </w:t>
      </w:r>
      <w:r w:rsidRPr="00CF42E6">
        <w:rPr>
          <w:rFonts w:ascii="Calibri" w:hAnsi="Calibri" w:cs="Arial"/>
          <w:sz w:val="24"/>
          <w:szCs w:val="24"/>
          <w:lang w:eastAsia="en-GB"/>
        </w:rPr>
        <w:t xml:space="preserve">Thursday </w:t>
      </w:r>
      <w:r w:rsidR="00CF42E6" w:rsidRPr="00CF42E6">
        <w:rPr>
          <w:rFonts w:ascii="Calibri" w:hAnsi="Calibri" w:cs="Arial"/>
          <w:sz w:val="24"/>
          <w:szCs w:val="24"/>
          <w:lang w:eastAsia="en-GB"/>
        </w:rPr>
        <w:t>9</w:t>
      </w:r>
      <w:r w:rsidRPr="00CF42E6">
        <w:rPr>
          <w:rFonts w:ascii="Calibri" w:hAnsi="Calibri" w:cs="Arial"/>
          <w:sz w:val="24"/>
          <w:szCs w:val="24"/>
          <w:vertAlign w:val="superscript"/>
          <w:lang w:eastAsia="en-GB"/>
        </w:rPr>
        <w:t>th</w:t>
      </w:r>
      <w:r w:rsidRPr="00CF42E6">
        <w:rPr>
          <w:rFonts w:ascii="Calibri" w:hAnsi="Calibri" w:cs="Arial"/>
          <w:sz w:val="24"/>
          <w:szCs w:val="24"/>
          <w:lang w:eastAsia="en-GB"/>
        </w:rPr>
        <w:t xml:space="preserve"> </w:t>
      </w:r>
      <w:r w:rsidRPr="00CF42E6">
        <w:rPr>
          <w:rFonts w:ascii="Calibri" w:hAnsi="Calibri"/>
          <w:sz w:val="24"/>
          <w:szCs w:val="24"/>
        </w:rPr>
        <w:t xml:space="preserve"> </w:t>
      </w:r>
      <w:r w:rsidR="00CF42E6" w:rsidRPr="00CF42E6">
        <w:rPr>
          <w:rFonts w:ascii="Calibri" w:hAnsi="Calibri"/>
          <w:sz w:val="24"/>
          <w:szCs w:val="24"/>
        </w:rPr>
        <w:t>Decem</w:t>
      </w:r>
      <w:r w:rsidRPr="00CF42E6">
        <w:rPr>
          <w:rFonts w:ascii="Calibri" w:hAnsi="Calibri"/>
          <w:sz w:val="24"/>
          <w:szCs w:val="24"/>
        </w:rPr>
        <w:t>ber.</w:t>
      </w:r>
    </w:p>
    <w:p w:rsidR="007E686B" w:rsidRDefault="00CF42E6" w:rsidP="007E686B">
      <w:pPr>
        <w:spacing w:before="100" w:beforeAutospacing="1" w:after="100" w:afterAutospacing="1"/>
        <w:rPr>
          <w:rFonts w:ascii="Calibri" w:hAnsi="Calibri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4953000</wp:posOffset>
            </wp:positionH>
            <wp:positionV relativeFrom="paragraph">
              <wp:posOffset>60325</wp:posOffset>
            </wp:positionV>
            <wp:extent cx="1545590" cy="1028700"/>
            <wp:effectExtent l="0" t="0" r="0" b="0"/>
            <wp:wrapTight wrapText="bothSides">
              <wp:wrapPolygon edited="0">
                <wp:start x="0" y="0"/>
                <wp:lineTo x="0" y="21200"/>
                <wp:lineTo x="21298" y="21200"/>
                <wp:lineTo x="21298" y="0"/>
                <wp:lineTo x="0" y="0"/>
              </wp:wrapPolygon>
            </wp:wrapTight>
            <wp:docPr id="3" name="Picture 3" descr="Worcester Commande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orcester Commander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559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E686B" w:rsidRPr="00132A33">
        <w:rPr>
          <w:rFonts w:ascii="Calibri" w:hAnsi="Calibri"/>
          <w:sz w:val="24"/>
          <w:szCs w:val="24"/>
        </w:rPr>
        <w:t xml:space="preserve">I </w:t>
      </w:r>
      <w:r w:rsidR="007E686B">
        <w:rPr>
          <w:rFonts w:ascii="Calibri" w:hAnsi="Calibri"/>
          <w:sz w:val="24"/>
          <w:szCs w:val="24"/>
        </w:rPr>
        <w:t xml:space="preserve">will </w:t>
      </w:r>
      <w:r w:rsidR="007E686B" w:rsidRPr="007972E2">
        <w:rPr>
          <w:rFonts w:ascii="Calibri" w:hAnsi="Calibri"/>
          <w:sz w:val="24"/>
          <w:szCs w:val="24"/>
        </w:rPr>
        <w:t xml:space="preserve">pay </w:t>
      </w:r>
      <w:r w:rsidR="007E686B" w:rsidRPr="00E56610">
        <w:rPr>
          <w:rFonts w:ascii="Calibri" w:hAnsi="Calibri"/>
          <w:sz w:val="24"/>
          <w:szCs w:val="24"/>
        </w:rPr>
        <w:t>£</w:t>
      </w:r>
      <w:r w:rsidR="00E56610" w:rsidRPr="00E56610">
        <w:rPr>
          <w:rFonts w:ascii="Calibri" w:hAnsi="Calibri"/>
          <w:sz w:val="24"/>
          <w:szCs w:val="24"/>
        </w:rPr>
        <w:t>11.75</w:t>
      </w:r>
      <w:r w:rsidR="007E686B" w:rsidRPr="00E56610">
        <w:rPr>
          <w:rFonts w:ascii="Calibri" w:hAnsi="Calibri"/>
          <w:sz w:val="24"/>
          <w:szCs w:val="24"/>
        </w:rPr>
        <w:t xml:space="preserve"> </w:t>
      </w:r>
      <w:r w:rsidR="007E686B" w:rsidRPr="007972E2">
        <w:rPr>
          <w:rFonts w:ascii="Calibri" w:hAnsi="Calibri"/>
          <w:sz w:val="24"/>
          <w:szCs w:val="24"/>
        </w:rPr>
        <w:t>online</w:t>
      </w:r>
      <w:r w:rsidR="007E686B">
        <w:rPr>
          <w:rFonts w:ascii="Calibri" w:hAnsi="Calibri"/>
          <w:color w:val="FF0000"/>
          <w:sz w:val="24"/>
          <w:szCs w:val="24"/>
        </w:rPr>
        <w:t xml:space="preserve"> </w:t>
      </w:r>
      <w:r w:rsidR="007E686B" w:rsidRPr="00132A33">
        <w:rPr>
          <w:rFonts w:ascii="Calibri" w:hAnsi="Calibri"/>
          <w:sz w:val="24"/>
          <w:szCs w:val="24"/>
        </w:rPr>
        <w:t xml:space="preserve">towards the cost of </w:t>
      </w:r>
      <w:r w:rsidR="007E686B">
        <w:rPr>
          <w:rFonts w:ascii="Calibri" w:hAnsi="Calibri"/>
          <w:sz w:val="24"/>
          <w:szCs w:val="24"/>
        </w:rPr>
        <w:t>this trip</w:t>
      </w:r>
      <w:r w:rsidR="007E686B" w:rsidRPr="00132A33">
        <w:rPr>
          <w:rFonts w:ascii="Calibri" w:hAnsi="Calibri"/>
          <w:sz w:val="24"/>
          <w:szCs w:val="24"/>
        </w:rPr>
        <w:t xml:space="preserve"> </w:t>
      </w:r>
      <w:r w:rsidR="003A0C27">
        <w:rPr>
          <w:rFonts w:ascii="Calibri" w:hAnsi="Calibri"/>
          <w:sz w:val="24"/>
          <w:szCs w:val="24"/>
        </w:rPr>
        <w:t xml:space="preserve"> </w:t>
      </w:r>
      <w:r w:rsidR="007E686B" w:rsidRPr="003A0C27">
        <w:rPr>
          <w:rFonts w:ascii="Calibri" w:hAnsi="Calibri"/>
          <w:sz w:val="32"/>
          <w:szCs w:val="32"/>
        </w:rPr>
        <w:sym w:font="Wingdings" w:char="F06F"/>
      </w:r>
    </w:p>
    <w:p w:rsidR="00CF42E6" w:rsidRDefault="007E686B" w:rsidP="007E686B">
      <w:pPr>
        <w:spacing w:before="100" w:beforeAutospacing="1" w:after="100" w:afterAutospacing="1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I will ensure </w:t>
      </w:r>
      <w:r w:rsidR="001237F5">
        <w:rPr>
          <w:rFonts w:ascii="Calibri" w:hAnsi="Calibri"/>
          <w:sz w:val="24"/>
          <w:szCs w:val="24"/>
        </w:rPr>
        <w:t>my child</w:t>
      </w:r>
      <w:r>
        <w:rPr>
          <w:rFonts w:ascii="Calibri" w:hAnsi="Calibri"/>
          <w:sz w:val="24"/>
          <w:szCs w:val="24"/>
        </w:rPr>
        <w:t xml:space="preserve"> arrive</w:t>
      </w:r>
      <w:r w:rsidR="001237F5">
        <w:rPr>
          <w:rFonts w:ascii="Calibri" w:hAnsi="Calibri"/>
          <w:sz w:val="24"/>
          <w:szCs w:val="24"/>
        </w:rPr>
        <w:t>s</w:t>
      </w:r>
      <w:r>
        <w:rPr>
          <w:rFonts w:ascii="Calibri" w:hAnsi="Calibri"/>
          <w:sz w:val="24"/>
          <w:szCs w:val="24"/>
        </w:rPr>
        <w:t xml:space="preserve"> at school at 8.45am on this day.</w:t>
      </w:r>
      <w:r w:rsidR="00CF42E6" w:rsidRPr="00CF42E6">
        <w:rPr>
          <w:noProof/>
          <w:lang w:eastAsia="en-GB"/>
        </w:rPr>
        <w:t xml:space="preserve"> </w:t>
      </w:r>
    </w:p>
    <w:p w:rsidR="003A0C27" w:rsidRDefault="003A0C27" w:rsidP="000343FC">
      <w:pPr>
        <w:spacing w:before="100" w:beforeAutospacing="1" w:after="100" w:afterAutospacing="1"/>
        <w:rPr>
          <w:rFonts w:ascii="Calibri" w:hAnsi="Calibri"/>
          <w:sz w:val="24"/>
          <w:szCs w:val="24"/>
        </w:rPr>
      </w:pPr>
    </w:p>
    <w:p w:rsidR="00921158" w:rsidRPr="00B83A77" w:rsidRDefault="007E686B" w:rsidP="000343FC">
      <w:pPr>
        <w:spacing w:before="100" w:beforeAutospacing="1" w:after="100" w:afterAutospacing="1"/>
        <w:rPr>
          <w:rFonts w:asciiTheme="minorHAnsi" w:hAnsiTheme="minorHAnsi" w:cstheme="minorHAnsi"/>
          <w:sz w:val="24"/>
          <w:szCs w:val="24"/>
        </w:rPr>
      </w:pPr>
      <w:r w:rsidRPr="00132A33">
        <w:rPr>
          <w:rFonts w:ascii="Calibri" w:hAnsi="Calibri"/>
          <w:sz w:val="24"/>
          <w:szCs w:val="24"/>
        </w:rPr>
        <w:t>Signed  …………………………..……………………… parent</w:t>
      </w:r>
      <w:r w:rsidRPr="00132A33">
        <w:rPr>
          <w:rFonts w:ascii="Calibri" w:hAnsi="Calibri"/>
          <w:sz w:val="24"/>
          <w:szCs w:val="24"/>
        </w:rPr>
        <w:tab/>
        <w:t>Date………</w:t>
      </w:r>
      <w:r>
        <w:rPr>
          <w:rFonts w:ascii="Calibri" w:hAnsi="Calibri"/>
          <w:sz w:val="24"/>
          <w:szCs w:val="24"/>
        </w:rPr>
        <w:t>………………..</w:t>
      </w:r>
    </w:p>
    <w:sectPr w:rsidR="00921158" w:rsidRPr="00B83A77" w:rsidSect="00CF42E6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3A77" w:rsidRDefault="00B83A77" w:rsidP="00B83A77">
      <w:r>
        <w:separator/>
      </w:r>
    </w:p>
  </w:endnote>
  <w:endnote w:type="continuationSeparator" w:id="0">
    <w:p w:rsidR="00B83A77" w:rsidRDefault="00B83A77" w:rsidP="00B83A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3A77" w:rsidRDefault="00B83A77" w:rsidP="00B83A77">
      <w:r>
        <w:separator/>
      </w:r>
    </w:p>
  </w:footnote>
  <w:footnote w:type="continuationSeparator" w:id="0">
    <w:p w:rsidR="00B83A77" w:rsidRDefault="00B83A77" w:rsidP="00B83A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3A77" w:rsidRPr="00B83A77" w:rsidRDefault="00CF42E6" w:rsidP="00B83A77">
    <w:pPr>
      <w:tabs>
        <w:tab w:val="center" w:pos="4513"/>
        <w:tab w:val="right" w:pos="10490"/>
      </w:tabs>
      <w:jc w:val="center"/>
      <w:rPr>
        <w:rFonts w:ascii="Calibri" w:eastAsia="Calibri" w:hAnsi="Calibri"/>
        <w:b/>
        <w:sz w:val="28"/>
        <w:szCs w:val="28"/>
      </w:rPr>
    </w:pPr>
    <w:r w:rsidRPr="00B83A77">
      <w:rPr>
        <w:noProof/>
        <w:lang w:eastAsia="en-GB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33020</wp:posOffset>
          </wp:positionH>
          <wp:positionV relativeFrom="paragraph">
            <wp:posOffset>-87630</wp:posOffset>
          </wp:positionV>
          <wp:extent cx="1571625" cy="946785"/>
          <wp:effectExtent l="0" t="0" r="9525" b="5715"/>
          <wp:wrapTight wrapText="bothSides">
            <wp:wrapPolygon edited="0">
              <wp:start x="0" y="0"/>
              <wp:lineTo x="0" y="21296"/>
              <wp:lineTo x="21469" y="21296"/>
              <wp:lineTo x="21469" y="0"/>
              <wp:lineTo x="0" y="0"/>
            </wp:wrapPolygon>
          </wp:wrapTight>
          <wp:docPr id="1" name="Picture 1" descr="The Spir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Spire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945" t="25952" r="9702" b="24945"/>
                  <a:stretch>
                    <a:fillRect/>
                  </a:stretch>
                </pic:blipFill>
                <pic:spPr bwMode="auto">
                  <a:xfrm>
                    <a:off x="0" y="0"/>
                    <a:ext cx="1571625" cy="9467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A383E" w:rsidRPr="00B83A77">
      <w:rPr>
        <w:rFonts w:ascii="Calibri" w:eastAsia="Calibri" w:hAnsi="Calibri"/>
        <w:noProof/>
        <w:sz w:val="22"/>
        <w:szCs w:val="22"/>
        <w:lang w:eastAsia="en-GB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posOffset>5351145</wp:posOffset>
          </wp:positionH>
          <wp:positionV relativeFrom="margin">
            <wp:posOffset>-1325880</wp:posOffset>
          </wp:positionV>
          <wp:extent cx="865505" cy="885825"/>
          <wp:effectExtent l="0" t="0" r="0" b="9525"/>
          <wp:wrapTight wrapText="bothSides">
            <wp:wrapPolygon edited="0">
              <wp:start x="0" y="0"/>
              <wp:lineTo x="0" y="21368"/>
              <wp:lineTo x="20919" y="21368"/>
              <wp:lineTo x="20919" y="0"/>
              <wp:lineTo x="0" y="0"/>
            </wp:wrapPolygon>
          </wp:wrapTight>
          <wp:docPr id="2" name="Picture 2" descr="\\dcstmatthiaspac\Users\Staff\cld60\Desktop\LOGOs\MalvernLogo_white_201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dcstmatthiaspac\Users\Staff\cld60\Desktop\LOGOs\MalvernLogo_white_2015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555" t="20670" r="21555" b="21063"/>
                  <a:stretch>
                    <a:fillRect/>
                  </a:stretch>
                </pic:blipFill>
                <pic:spPr bwMode="auto">
                  <a:xfrm>
                    <a:off x="0" y="0"/>
                    <a:ext cx="865505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83A77" w:rsidRPr="00B83A77">
      <w:rPr>
        <w:rFonts w:ascii="Calibri" w:eastAsia="Calibri" w:hAnsi="Calibri"/>
        <w:b/>
        <w:sz w:val="28"/>
        <w:szCs w:val="28"/>
      </w:rPr>
      <w:t>St Matthias Church of England Primary School</w:t>
    </w:r>
  </w:p>
  <w:p w:rsidR="00B83A77" w:rsidRDefault="00B83A77" w:rsidP="002A383E">
    <w:pPr>
      <w:tabs>
        <w:tab w:val="left" w:pos="1395"/>
        <w:tab w:val="left" w:pos="1455"/>
        <w:tab w:val="center" w:pos="4513"/>
        <w:tab w:val="center" w:pos="5386"/>
        <w:tab w:val="right" w:pos="10490"/>
      </w:tabs>
      <w:jc w:val="center"/>
      <w:rPr>
        <w:rFonts w:ascii="Calibri" w:eastAsia="Calibri" w:hAnsi="Calibri"/>
        <w:sz w:val="22"/>
        <w:szCs w:val="22"/>
      </w:rPr>
    </w:pPr>
    <w:proofErr w:type="spellStart"/>
    <w:r>
      <w:rPr>
        <w:rFonts w:ascii="Calibri" w:eastAsia="Calibri" w:hAnsi="Calibri"/>
        <w:sz w:val="22"/>
        <w:szCs w:val="22"/>
      </w:rPr>
      <w:t>Headteacher</w:t>
    </w:r>
    <w:proofErr w:type="spellEnd"/>
    <w:r>
      <w:rPr>
        <w:rFonts w:ascii="Calibri" w:eastAsia="Calibri" w:hAnsi="Calibri"/>
        <w:sz w:val="22"/>
        <w:szCs w:val="22"/>
      </w:rPr>
      <w:t xml:space="preserve"> - Mrs V Beale</w:t>
    </w:r>
  </w:p>
  <w:p w:rsidR="00B83A77" w:rsidRPr="00B83A77" w:rsidRDefault="00B83A77" w:rsidP="002A383E">
    <w:pPr>
      <w:tabs>
        <w:tab w:val="left" w:pos="1395"/>
        <w:tab w:val="left" w:pos="1455"/>
        <w:tab w:val="center" w:pos="4513"/>
        <w:tab w:val="center" w:pos="5386"/>
        <w:tab w:val="right" w:pos="10490"/>
      </w:tabs>
      <w:jc w:val="center"/>
      <w:rPr>
        <w:rFonts w:ascii="Calibri" w:eastAsia="Calibri" w:hAnsi="Calibri"/>
        <w:sz w:val="28"/>
        <w:szCs w:val="28"/>
      </w:rPr>
    </w:pPr>
    <w:r w:rsidRPr="00B83A77">
      <w:rPr>
        <w:rFonts w:ascii="Calibri" w:eastAsia="Calibri" w:hAnsi="Calibri"/>
        <w:sz w:val="22"/>
        <w:szCs w:val="22"/>
      </w:rPr>
      <w:t>Cromwell Road, Malvern Link, Worcestershire, WR14 1NA.</w:t>
    </w:r>
  </w:p>
  <w:p w:rsidR="00B83A77" w:rsidRPr="00B83A77" w:rsidRDefault="002A383E" w:rsidP="002A383E">
    <w:pPr>
      <w:tabs>
        <w:tab w:val="center" w:pos="4513"/>
        <w:tab w:val="center" w:pos="4819"/>
        <w:tab w:val="left" w:pos="8205"/>
        <w:tab w:val="right" w:pos="9026"/>
      </w:tabs>
      <w:jc w:val="center"/>
      <w:rPr>
        <w:rFonts w:ascii="Calibri" w:eastAsia="Calibri" w:hAnsi="Calibri"/>
        <w:sz w:val="22"/>
        <w:szCs w:val="22"/>
      </w:rPr>
    </w:pPr>
    <w:r>
      <w:rPr>
        <w:rFonts w:ascii="Calibri" w:eastAsia="Calibri" w:hAnsi="Calibri"/>
        <w:sz w:val="22"/>
        <w:szCs w:val="22"/>
      </w:rPr>
      <w:t>Telephone or Facsimile 01684 57</w:t>
    </w:r>
    <w:r w:rsidR="00B83A77" w:rsidRPr="00B83A77">
      <w:rPr>
        <w:rFonts w:ascii="Calibri" w:eastAsia="Calibri" w:hAnsi="Calibri"/>
        <w:sz w:val="22"/>
        <w:szCs w:val="22"/>
      </w:rPr>
      <w:t>4984</w:t>
    </w:r>
  </w:p>
  <w:p w:rsidR="00B83A77" w:rsidRPr="00B83A77" w:rsidRDefault="00B83A77" w:rsidP="002A383E">
    <w:pPr>
      <w:tabs>
        <w:tab w:val="center" w:pos="4513"/>
        <w:tab w:val="right" w:pos="9026"/>
      </w:tabs>
      <w:jc w:val="center"/>
      <w:rPr>
        <w:rFonts w:ascii="Calibri" w:eastAsia="Calibri" w:hAnsi="Calibri"/>
        <w:sz w:val="22"/>
        <w:szCs w:val="22"/>
      </w:rPr>
    </w:pPr>
    <w:r w:rsidRPr="00B83A77">
      <w:rPr>
        <w:rFonts w:ascii="Calibri" w:eastAsia="Calibri" w:hAnsi="Calibri"/>
        <w:sz w:val="22"/>
        <w:szCs w:val="22"/>
      </w:rPr>
      <w:t xml:space="preserve">Email: </w:t>
    </w:r>
    <w:hyperlink r:id="rId3" w:history="1">
      <w:r w:rsidRPr="00B83A77">
        <w:rPr>
          <w:rFonts w:ascii="Comic Sans MS" w:eastAsia="Calibri" w:hAnsi="Comic Sans MS"/>
          <w:color w:val="0000FF"/>
          <w:sz w:val="18"/>
          <w:szCs w:val="18"/>
          <w:u w:val="single"/>
        </w:rPr>
        <w:t>admin@stmatthias.worcs.sch.uk</w:t>
      </w:r>
    </w:hyperlink>
  </w:p>
  <w:p w:rsidR="00B83A77" w:rsidRPr="00B83A77" w:rsidRDefault="00B83A77" w:rsidP="002A383E">
    <w:pPr>
      <w:tabs>
        <w:tab w:val="center" w:pos="4153"/>
        <w:tab w:val="right" w:pos="8306"/>
      </w:tabs>
      <w:jc w:val="center"/>
    </w:pPr>
  </w:p>
  <w:p w:rsidR="00B83A77" w:rsidRDefault="00B83A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A77"/>
    <w:rsid w:val="000343FC"/>
    <w:rsid w:val="00102C53"/>
    <w:rsid w:val="001237F5"/>
    <w:rsid w:val="002A383E"/>
    <w:rsid w:val="003A0C27"/>
    <w:rsid w:val="005137FA"/>
    <w:rsid w:val="00756E7B"/>
    <w:rsid w:val="007E686B"/>
    <w:rsid w:val="00885CE4"/>
    <w:rsid w:val="00921158"/>
    <w:rsid w:val="00AD740A"/>
    <w:rsid w:val="00B83A77"/>
    <w:rsid w:val="00BE21ED"/>
    <w:rsid w:val="00CF3164"/>
    <w:rsid w:val="00CF42E6"/>
    <w:rsid w:val="00CF6C14"/>
    <w:rsid w:val="00E56610"/>
    <w:rsid w:val="00F97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25B12D"/>
  <w15:chartTrackingRefBased/>
  <w15:docId w15:val="{6234866A-D5D1-435B-BD36-68F70802B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3A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83A7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83A77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83A7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83A77"/>
    <w:rPr>
      <w:rFonts w:ascii="Times New Roman" w:eastAsia="Times New Roman" w:hAnsi="Times New Roman" w:cs="Times New Roman"/>
      <w:sz w:val="20"/>
      <w:szCs w:val="20"/>
    </w:rPr>
  </w:style>
  <w:style w:type="paragraph" w:customStyle="1" w:styleId="xxxmsonormal">
    <w:name w:val="x_x_xmsonormal"/>
    <w:basedOn w:val="Normal"/>
    <w:rsid w:val="00885CE4"/>
    <w:pPr>
      <w:spacing w:before="100" w:beforeAutospacing="1" w:after="100" w:afterAutospacing="1"/>
    </w:pPr>
    <w:rPr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6E7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6E7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753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dmin@stmatthias.worcs.sch.uk" TargetMode="External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304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kk17@stmatthias.worcs.sch.uk</dc:creator>
  <cp:keywords/>
  <dc:description/>
  <cp:lastModifiedBy>kk17@stmatthias.worcs.sch.uk</cp:lastModifiedBy>
  <cp:revision>15</cp:revision>
  <cp:lastPrinted>2021-09-24T08:12:00Z</cp:lastPrinted>
  <dcterms:created xsi:type="dcterms:W3CDTF">2021-09-16T13:15:00Z</dcterms:created>
  <dcterms:modified xsi:type="dcterms:W3CDTF">2021-09-24T08:13:00Z</dcterms:modified>
</cp:coreProperties>
</file>