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B6E" w:rsidRPr="00FA734C" w:rsidRDefault="001856FB" w:rsidP="00E4542D">
      <w:pPr>
        <w:tabs>
          <w:tab w:val="left" w:pos="885"/>
          <w:tab w:val="right" w:pos="9026"/>
        </w:tabs>
        <w:jc w:val="right"/>
        <w:rPr>
          <w:sz w:val="28"/>
          <w:szCs w:val="28"/>
        </w:rPr>
      </w:pPr>
      <w:r w:rsidRPr="007C6C7E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2AEF5E49" wp14:editId="3C00E605">
            <wp:simplePos x="0" y="0"/>
            <wp:positionH relativeFrom="column">
              <wp:posOffset>32385</wp:posOffset>
            </wp:positionH>
            <wp:positionV relativeFrom="paragraph">
              <wp:posOffset>0</wp:posOffset>
            </wp:positionV>
            <wp:extent cx="185420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04" y="21287"/>
                <wp:lineTo x="21304" y="0"/>
                <wp:lineTo x="0" y="0"/>
              </wp:wrapPolygon>
            </wp:wrapTight>
            <wp:docPr id="1" name="Picture 1" descr="Image result for THe Church of the Ascension Malve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Church of the Ascension Malvern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4" t="3504" r="14875" b="15402"/>
                    <a:stretch/>
                  </pic:blipFill>
                  <pic:spPr bwMode="auto">
                    <a:xfrm>
                      <a:off x="0" y="0"/>
                      <a:ext cx="18542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4F94">
        <w:rPr>
          <w:sz w:val="28"/>
          <w:szCs w:val="28"/>
        </w:rPr>
        <w:t>20</w:t>
      </w:r>
      <w:r w:rsidRPr="001856FB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June</w:t>
      </w:r>
      <w:r w:rsidR="00D85028">
        <w:rPr>
          <w:sz w:val="28"/>
          <w:szCs w:val="28"/>
        </w:rPr>
        <w:t xml:space="preserve"> </w:t>
      </w:r>
      <w:r w:rsidR="00537B6E" w:rsidRPr="00FA734C">
        <w:rPr>
          <w:sz w:val="28"/>
          <w:szCs w:val="28"/>
        </w:rPr>
        <w:t>20</w:t>
      </w:r>
      <w:r>
        <w:rPr>
          <w:sz w:val="28"/>
          <w:szCs w:val="28"/>
        </w:rPr>
        <w:t>22</w:t>
      </w:r>
    </w:p>
    <w:p w:rsidR="001856FB" w:rsidRDefault="001856FB" w:rsidP="001856FB">
      <w:pPr>
        <w:tabs>
          <w:tab w:val="left" w:pos="885"/>
          <w:tab w:val="right" w:pos="9026"/>
        </w:tabs>
        <w:rPr>
          <w:b/>
          <w:sz w:val="32"/>
          <w:szCs w:val="32"/>
        </w:rPr>
      </w:pPr>
    </w:p>
    <w:p w:rsidR="001856FB" w:rsidRDefault="001856FB" w:rsidP="001856FB">
      <w:pPr>
        <w:tabs>
          <w:tab w:val="left" w:pos="885"/>
          <w:tab w:val="right" w:pos="9026"/>
        </w:tabs>
        <w:rPr>
          <w:b/>
          <w:sz w:val="32"/>
          <w:szCs w:val="32"/>
        </w:rPr>
      </w:pPr>
    </w:p>
    <w:p w:rsidR="001856FB" w:rsidRDefault="001856FB" w:rsidP="001856FB">
      <w:pPr>
        <w:tabs>
          <w:tab w:val="left" w:pos="885"/>
          <w:tab w:val="right" w:pos="9026"/>
        </w:tabs>
        <w:rPr>
          <w:b/>
          <w:sz w:val="32"/>
          <w:szCs w:val="32"/>
        </w:rPr>
      </w:pPr>
    </w:p>
    <w:p w:rsidR="00A04E98" w:rsidRPr="00FA734C" w:rsidRDefault="00A04E98" w:rsidP="001856FB">
      <w:pPr>
        <w:tabs>
          <w:tab w:val="left" w:pos="885"/>
          <w:tab w:val="right" w:pos="9026"/>
        </w:tabs>
        <w:jc w:val="center"/>
        <w:rPr>
          <w:b/>
          <w:sz w:val="32"/>
          <w:szCs w:val="32"/>
        </w:rPr>
      </w:pPr>
      <w:r w:rsidRPr="00FA734C">
        <w:rPr>
          <w:b/>
          <w:sz w:val="32"/>
          <w:szCs w:val="32"/>
        </w:rPr>
        <w:t xml:space="preserve">Seeds for Life Day for Year </w:t>
      </w:r>
      <w:r w:rsidR="00E4748A">
        <w:rPr>
          <w:b/>
          <w:sz w:val="32"/>
          <w:szCs w:val="32"/>
        </w:rPr>
        <w:t>4</w:t>
      </w:r>
    </w:p>
    <w:p w:rsidR="00537B6E" w:rsidRPr="00FA734C" w:rsidRDefault="00537B6E" w:rsidP="00537B6E">
      <w:pPr>
        <w:rPr>
          <w:sz w:val="28"/>
          <w:szCs w:val="28"/>
        </w:rPr>
      </w:pPr>
      <w:r w:rsidRPr="00FA734C">
        <w:rPr>
          <w:sz w:val="28"/>
          <w:szCs w:val="28"/>
        </w:rPr>
        <w:t>Dear Parents/Carers</w:t>
      </w:r>
      <w:bookmarkStart w:id="0" w:name="_GoBack"/>
      <w:bookmarkEnd w:id="0"/>
    </w:p>
    <w:p w:rsidR="001571F1" w:rsidRDefault="00537B6E" w:rsidP="00A04E98">
      <w:pPr>
        <w:pStyle w:val="Default"/>
        <w:rPr>
          <w:sz w:val="28"/>
          <w:szCs w:val="28"/>
        </w:rPr>
      </w:pPr>
      <w:r w:rsidRPr="00FA734C">
        <w:rPr>
          <w:sz w:val="28"/>
          <w:szCs w:val="28"/>
        </w:rPr>
        <w:t xml:space="preserve">On </w:t>
      </w:r>
      <w:r w:rsidR="001B52E6" w:rsidRPr="007F38BB">
        <w:rPr>
          <w:b/>
          <w:sz w:val="28"/>
          <w:szCs w:val="28"/>
        </w:rPr>
        <w:t>Wedn</w:t>
      </w:r>
      <w:r w:rsidR="001B69FA" w:rsidRPr="007F38BB">
        <w:rPr>
          <w:b/>
          <w:sz w:val="28"/>
          <w:szCs w:val="28"/>
        </w:rPr>
        <w:t xml:space="preserve">esday </w:t>
      </w:r>
      <w:r w:rsidR="00E4748A" w:rsidRPr="007F38BB">
        <w:rPr>
          <w:b/>
          <w:sz w:val="28"/>
          <w:szCs w:val="28"/>
        </w:rPr>
        <w:t>13</w:t>
      </w:r>
      <w:r w:rsidR="00E4748A" w:rsidRPr="007F38BB">
        <w:rPr>
          <w:b/>
          <w:sz w:val="28"/>
          <w:szCs w:val="28"/>
          <w:vertAlign w:val="superscript"/>
        </w:rPr>
        <w:t>th</w:t>
      </w:r>
      <w:r w:rsidR="00E4748A" w:rsidRPr="007F38BB">
        <w:rPr>
          <w:b/>
          <w:sz w:val="28"/>
          <w:szCs w:val="28"/>
        </w:rPr>
        <w:t xml:space="preserve"> July</w:t>
      </w:r>
      <w:r w:rsidR="00E23E90" w:rsidRPr="00FA734C">
        <w:rPr>
          <w:sz w:val="28"/>
          <w:szCs w:val="28"/>
        </w:rPr>
        <w:t xml:space="preserve">, </w:t>
      </w:r>
      <w:r w:rsidRPr="00FA734C">
        <w:rPr>
          <w:sz w:val="28"/>
          <w:szCs w:val="28"/>
        </w:rPr>
        <w:t xml:space="preserve">Year </w:t>
      </w:r>
      <w:r w:rsidR="00E4748A">
        <w:rPr>
          <w:sz w:val="28"/>
          <w:szCs w:val="28"/>
        </w:rPr>
        <w:t>4</w:t>
      </w:r>
      <w:r w:rsidRPr="00FA734C">
        <w:rPr>
          <w:sz w:val="28"/>
          <w:szCs w:val="28"/>
        </w:rPr>
        <w:t xml:space="preserve"> will be visiting </w:t>
      </w:r>
      <w:r w:rsidR="00D85028">
        <w:rPr>
          <w:sz w:val="28"/>
          <w:szCs w:val="28"/>
        </w:rPr>
        <w:t>The Church of the Ascension</w:t>
      </w:r>
      <w:r w:rsidR="001B69FA" w:rsidRPr="00FA734C">
        <w:rPr>
          <w:sz w:val="28"/>
          <w:szCs w:val="28"/>
        </w:rPr>
        <w:t xml:space="preserve"> in </w:t>
      </w:r>
      <w:r w:rsidR="00D85028">
        <w:rPr>
          <w:sz w:val="28"/>
          <w:szCs w:val="28"/>
        </w:rPr>
        <w:t>Somers Park Avenue,</w:t>
      </w:r>
      <w:r w:rsidRPr="00FA734C">
        <w:rPr>
          <w:sz w:val="28"/>
          <w:szCs w:val="28"/>
        </w:rPr>
        <w:t xml:space="preserve"> to take part in </w:t>
      </w:r>
      <w:r w:rsidR="001B69FA" w:rsidRPr="00FA734C">
        <w:rPr>
          <w:sz w:val="28"/>
          <w:szCs w:val="28"/>
        </w:rPr>
        <w:t>“Seeds for Life”</w:t>
      </w:r>
      <w:r w:rsidRPr="00FA734C">
        <w:rPr>
          <w:sz w:val="28"/>
          <w:szCs w:val="28"/>
        </w:rPr>
        <w:t xml:space="preserve">. </w:t>
      </w:r>
      <w:r w:rsidR="001571F1" w:rsidRPr="00FA734C">
        <w:rPr>
          <w:sz w:val="28"/>
          <w:szCs w:val="28"/>
        </w:rPr>
        <w:t xml:space="preserve">Seeds for Life aims to support schools in the delivery of Christianity for Key Stage 2.  The workshops </w:t>
      </w:r>
      <w:r w:rsidR="00D85028">
        <w:rPr>
          <w:sz w:val="28"/>
          <w:szCs w:val="28"/>
        </w:rPr>
        <w:t xml:space="preserve">will be </w:t>
      </w:r>
      <w:r w:rsidR="001571F1" w:rsidRPr="00FA734C">
        <w:rPr>
          <w:sz w:val="28"/>
          <w:szCs w:val="28"/>
        </w:rPr>
        <w:t xml:space="preserve">held at </w:t>
      </w:r>
      <w:r w:rsidR="00D85028">
        <w:rPr>
          <w:sz w:val="28"/>
          <w:szCs w:val="28"/>
        </w:rPr>
        <w:t>the church</w:t>
      </w:r>
      <w:r w:rsidR="001571F1" w:rsidRPr="00FA734C">
        <w:rPr>
          <w:sz w:val="28"/>
          <w:szCs w:val="28"/>
        </w:rPr>
        <w:t xml:space="preserve"> and in the adjoining </w:t>
      </w:r>
      <w:r w:rsidR="00D85028">
        <w:rPr>
          <w:sz w:val="28"/>
          <w:szCs w:val="28"/>
        </w:rPr>
        <w:t>gardens</w:t>
      </w:r>
      <w:r w:rsidR="001571F1" w:rsidRPr="00FA734C">
        <w:rPr>
          <w:sz w:val="28"/>
          <w:szCs w:val="28"/>
        </w:rPr>
        <w:t>.  ‘Seeds for Life’ is complementary to ‘Life Path’ and ‘Open the Book’ and is aimed at children in Years 3 and 4</w:t>
      </w:r>
      <w:r w:rsidR="00A04E98" w:rsidRPr="00FA734C">
        <w:rPr>
          <w:sz w:val="28"/>
          <w:szCs w:val="28"/>
        </w:rPr>
        <w:t xml:space="preserve">; it </w:t>
      </w:r>
      <w:r w:rsidR="001571F1" w:rsidRPr="00FA734C">
        <w:rPr>
          <w:sz w:val="28"/>
          <w:szCs w:val="28"/>
        </w:rPr>
        <w:t>is suitable for children of all faiths or none</w:t>
      </w:r>
      <w:r w:rsidR="00A04E98" w:rsidRPr="00FA734C">
        <w:rPr>
          <w:sz w:val="28"/>
          <w:szCs w:val="28"/>
        </w:rPr>
        <w:t xml:space="preserve">. The children will experience an exciting day of </w:t>
      </w:r>
      <w:r w:rsidR="001571F1" w:rsidRPr="00FA734C">
        <w:rPr>
          <w:sz w:val="28"/>
          <w:szCs w:val="28"/>
        </w:rPr>
        <w:t>learning outside the classroom</w:t>
      </w:r>
      <w:r w:rsidR="00A04E98" w:rsidRPr="00FA734C">
        <w:rPr>
          <w:sz w:val="28"/>
          <w:szCs w:val="28"/>
        </w:rPr>
        <w:t>; during the day the children will have an introduction, followed by drama, storytelling, work in small groups and quiet reflection.</w:t>
      </w:r>
    </w:p>
    <w:p w:rsidR="003C37D5" w:rsidRDefault="003C37D5" w:rsidP="00A04E98">
      <w:pPr>
        <w:pStyle w:val="Default"/>
        <w:rPr>
          <w:sz w:val="28"/>
          <w:szCs w:val="28"/>
        </w:rPr>
      </w:pPr>
    </w:p>
    <w:p w:rsidR="003C37D5" w:rsidRDefault="003C37D5" w:rsidP="003C37D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We will leave school at 9am and will return to school before 3.15pm.</w:t>
      </w:r>
    </w:p>
    <w:p w:rsidR="003C37D5" w:rsidRPr="00FA734C" w:rsidRDefault="003C37D5" w:rsidP="003C37D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Please ensure that your child arrives at school at 8.45am on this day.</w:t>
      </w:r>
    </w:p>
    <w:p w:rsidR="00FA734C" w:rsidRDefault="00FA734C" w:rsidP="00A04E98">
      <w:pPr>
        <w:pStyle w:val="Default"/>
        <w:rPr>
          <w:sz w:val="28"/>
          <w:szCs w:val="28"/>
        </w:rPr>
      </w:pPr>
    </w:p>
    <w:p w:rsidR="00A46DB9" w:rsidRPr="00A562A2" w:rsidRDefault="00A46DB9" w:rsidP="00A46DB9">
      <w:pPr>
        <w:rPr>
          <w:rFonts w:cstheme="minorHAnsi"/>
          <w:sz w:val="28"/>
          <w:szCs w:val="28"/>
        </w:rPr>
      </w:pPr>
      <w:r w:rsidRPr="00A562A2">
        <w:rPr>
          <w:rFonts w:cstheme="minorHAnsi"/>
          <w:sz w:val="28"/>
          <w:szCs w:val="28"/>
        </w:rPr>
        <w:t xml:space="preserve">There is a small charge of £2 per child for this </w:t>
      </w:r>
      <w:r>
        <w:rPr>
          <w:rFonts w:cstheme="minorHAnsi"/>
          <w:sz w:val="28"/>
          <w:szCs w:val="28"/>
        </w:rPr>
        <w:t>event; Mrs James will send you a payment link</w:t>
      </w:r>
    </w:p>
    <w:p w:rsidR="00A46DB9" w:rsidRPr="00A562A2" w:rsidRDefault="00A46DB9" w:rsidP="00A46DB9">
      <w:pPr>
        <w:rPr>
          <w:rFonts w:cstheme="minorHAnsi"/>
          <w:sz w:val="28"/>
          <w:szCs w:val="28"/>
        </w:rPr>
      </w:pPr>
      <w:r w:rsidRPr="00A562A2">
        <w:rPr>
          <w:rFonts w:cstheme="minorHAnsi"/>
          <w:sz w:val="28"/>
          <w:szCs w:val="28"/>
        </w:rPr>
        <w:t xml:space="preserve">The children will walk to and from </w:t>
      </w:r>
      <w:r>
        <w:rPr>
          <w:sz w:val="28"/>
          <w:szCs w:val="28"/>
        </w:rPr>
        <w:t>The Church of the Ascension</w:t>
      </w:r>
      <w:r>
        <w:rPr>
          <w:rFonts w:cstheme="minorHAnsi"/>
          <w:sz w:val="28"/>
          <w:szCs w:val="28"/>
        </w:rPr>
        <w:t>,</w:t>
      </w:r>
      <w:r w:rsidRPr="00A562A2">
        <w:rPr>
          <w:rFonts w:cstheme="minorHAnsi"/>
          <w:sz w:val="28"/>
          <w:szCs w:val="28"/>
        </w:rPr>
        <w:t xml:space="preserve"> so will need sensible black school shoes and a raincoat/sun cream depending on the weather.</w:t>
      </w:r>
    </w:p>
    <w:p w:rsidR="00A46DB9" w:rsidRPr="00A562A2" w:rsidRDefault="00A46DB9" w:rsidP="00A46DB9">
      <w:pPr>
        <w:rPr>
          <w:rFonts w:cstheme="minorHAnsi"/>
          <w:sz w:val="28"/>
          <w:szCs w:val="28"/>
        </w:rPr>
      </w:pPr>
      <w:r w:rsidRPr="00A562A2">
        <w:rPr>
          <w:rFonts w:cstheme="minorHAnsi"/>
          <w:sz w:val="28"/>
          <w:szCs w:val="28"/>
        </w:rPr>
        <w:t>They will also need to bring a packed lunch and drink. Pupils who normally have school lunches will be provided with a packed lunch.</w:t>
      </w:r>
    </w:p>
    <w:p w:rsidR="00A46DB9" w:rsidRDefault="00A46DB9" w:rsidP="00A46DB9">
      <w:pPr>
        <w:rPr>
          <w:rFonts w:cstheme="minorHAnsi"/>
          <w:sz w:val="28"/>
          <w:szCs w:val="28"/>
        </w:rPr>
      </w:pPr>
      <w:r w:rsidRPr="00A562A2">
        <w:rPr>
          <w:rFonts w:cstheme="minorHAnsi"/>
          <w:sz w:val="28"/>
          <w:szCs w:val="28"/>
        </w:rPr>
        <w:t xml:space="preserve">If you have any further questions please </w:t>
      </w:r>
      <w:r>
        <w:rPr>
          <w:rFonts w:cstheme="minorHAnsi"/>
          <w:sz w:val="28"/>
          <w:szCs w:val="28"/>
        </w:rPr>
        <w:t>message us via Class Dojo</w:t>
      </w:r>
      <w:r w:rsidRPr="00A562A2">
        <w:rPr>
          <w:rFonts w:cstheme="minorHAnsi"/>
          <w:sz w:val="28"/>
          <w:szCs w:val="28"/>
        </w:rPr>
        <w:t>.</w:t>
      </w:r>
    </w:p>
    <w:p w:rsidR="00A46DB9" w:rsidRDefault="00A46DB9" w:rsidP="00A46DB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Yours sincerely</w:t>
      </w:r>
    </w:p>
    <w:p w:rsidR="001B69FA" w:rsidRPr="00FA734C" w:rsidRDefault="00E4748A" w:rsidP="001B69F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Mrs Maidens </w:t>
      </w:r>
    </w:p>
    <w:p w:rsidR="00537B6E" w:rsidRDefault="001B69FA" w:rsidP="001B69FA">
      <w:pPr>
        <w:spacing w:after="0"/>
        <w:jc w:val="center"/>
        <w:rPr>
          <w:sz w:val="28"/>
          <w:szCs w:val="28"/>
        </w:rPr>
      </w:pPr>
      <w:r w:rsidRPr="00FA734C">
        <w:rPr>
          <w:sz w:val="28"/>
          <w:szCs w:val="28"/>
        </w:rPr>
        <w:t xml:space="preserve">Class Teacher. </w:t>
      </w:r>
    </w:p>
    <w:p w:rsidR="00E4542D" w:rsidRPr="007C6C7E" w:rsidRDefault="00E4542D" w:rsidP="001856FB">
      <w:pPr>
        <w:rPr>
          <w:sz w:val="24"/>
          <w:szCs w:val="24"/>
        </w:rPr>
      </w:pPr>
    </w:p>
    <w:sectPr w:rsidR="00E4542D" w:rsidRPr="007C6C7E" w:rsidSect="007C6C7E">
      <w:headerReference w:type="default" r:id="rId8"/>
      <w:pgSz w:w="11906" w:h="16838"/>
      <w:pgMar w:top="720" w:right="720" w:bottom="3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B6E" w:rsidRDefault="00537B6E" w:rsidP="00537B6E">
      <w:pPr>
        <w:spacing w:after="0" w:line="240" w:lineRule="auto"/>
      </w:pPr>
      <w:r>
        <w:separator/>
      </w:r>
    </w:p>
  </w:endnote>
  <w:endnote w:type="continuationSeparator" w:id="0">
    <w:p w:rsidR="00537B6E" w:rsidRDefault="00537B6E" w:rsidP="00537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B6E" w:rsidRDefault="00537B6E" w:rsidP="00537B6E">
      <w:pPr>
        <w:spacing w:after="0" w:line="240" w:lineRule="auto"/>
      </w:pPr>
      <w:r>
        <w:separator/>
      </w:r>
    </w:p>
  </w:footnote>
  <w:footnote w:type="continuationSeparator" w:id="0">
    <w:p w:rsidR="00537B6E" w:rsidRDefault="00537B6E" w:rsidP="00537B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6FB" w:rsidRPr="00CD0099" w:rsidRDefault="001856FB" w:rsidP="001856FB">
    <w:pPr>
      <w:tabs>
        <w:tab w:val="center" w:pos="4153"/>
        <w:tab w:val="right" w:pos="8306"/>
      </w:tabs>
      <w:spacing w:after="0" w:line="240" w:lineRule="auto"/>
      <w:rPr>
        <w:rFonts w:ascii="Calibri" w:eastAsia="Calibri" w:hAnsi="Calibri"/>
        <w:b/>
        <w:sz w:val="28"/>
        <w:szCs w:val="28"/>
      </w:rPr>
    </w:pPr>
    <w:r w:rsidRPr="00CD0099">
      <w:rPr>
        <w:rFonts w:ascii="Calibri" w:eastAsia="Calibri" w:hAnsi="Calibri"/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5813425</wp:posOffset>
          </wp:positionH>
          <wp:positionV relativeFrom="margin">
            <wp:posOffset>-1202690</wp:posOffset>
          </wp:positionV>
          <wp:extent cx="865505" cy="885825"/>
          <wp:effectExtent l="0" t="0" r="0" b="9525"/>
          <wp:wrapTight wrapText="bothSides">
            <wp:wrapPolygon edited="0">
              <wp:start x="0" y="0"/>
              <wp:lineTo x="0" y="21368"/>
              <wp:lineTo x="20919" y="21368"/>
              <wp:lineTo x="20919" y="0"/>
              <wp:lineTo x="0" y="0"/>
            </wp:wrapPolygon>
          </wp:wrapTight>
          <wp:docPr id="5" name="Picture 5" descr="\\dcstmatthiaspac\Users\Staff\cld60\Desktop\LOGOs\MalvernLogo_white_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dcstmatthiaspac\Users\Staff\cld60\Desktop\LOGOs\MalvernLogo_white_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555" t="20670" r="21555" b="21063"/>
                  <a:stretch>
                    <a:fillRect/>
                  </a:stretch>
                </pic:blipFill>
                <pic:spPr bwMode="auto">
                  <a:xfrm>
                    <a:off x="0" y="0"/>
                    <a:ext cx="86550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0099">
      <w:rPr>
        <w:rFonts w:ascii="Calibri" w:eastAsia="Calibri" w:hAnsi="Calibri"/>
        <w:noProof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-114300</wp:posOffset>
          </wp:positionH>
          <wp:positionV relativeFrom="paragraph">
            <wp:posOffset>-108585</wp:posOffset>
          </wp:positionV>
          <wp:extent cx="1571625" cy="946785"/>
          <wp:effectExtent l="0" t="0" r="9525" b="5715"/>
          <wp:wrapTight wrapText="bothSides">
            <wp:wrapPolygon edited="0">
              <wp:start x="0" y="0"/>
              <wp:lineTo x="0" y="21296"/>
              <wp:lineTo x="21469" y="21296"/>
              <wp:lineTo x="21469" y="0"/>
              <wp:lineTo x="0" y="0"/>
            </wp:wrapPolygon>
          </wp:wrapTight>
          <wp:docPr id="4" name="Picture 4" descr="The Spir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Spire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45" t="25952" r="9702" b="24945"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946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/>
        <w:b/>
        <w:sz w:val="28"/>
        <w:szCs w:val="28"/>
      </w:rPr>
      <w:t xml:space="preserve">        </w:t>
    </w:r>
    <w:r w:rsidRPr="00CD0099">
      <w:rPr>
        <w:rFonts w:ascii="Calibri" w:eastAsia="Calibri" w:hAnsi="Calibri"/>
        <w:b/>
        <w:sz w:val="28"/>
        <w:szCs w:val="28"/>
      </w:rPr>
      <w:t>St Matthias Church of England Primary School</w:t>
    </w:r>
  </w:p>
  <w:p w:rsidR="001856FB" w:rsidRPr="00CD0099" w:rsidRDefault="001856FB" w:rsidP="001856FB">
    <w:pPr>
      <w:tabs>
        <w:tab w:val="left" w:pos="510"/>
        <w:tab w:val="left" w:pos="1395"/>
        <w:tab w:val="left" w:pos="1455"/>
        <w:tab w:val="center" w:pos="4513"/>
        <w:tab w:val="center" w:pos="5386"/>
        <w:tab w:val="right" w:pos="10490"/>
      </w:tabs>
      <w:spacing w:after="0" w:line="240" w:lineRule="auto"/>
      <w:jc w:val="center"/>
      <w:rPr>
        <w:rFonts w:ascii="Calibri" w:eastAsia="Calibri" w:hAnsi="Calibri"/>
        <w:sz w:val="28"/>
        <w:szCs w:val="28"/>
      </w:rPr>
    </w:pPr>
    <w:proofErr w:type="spellStart"/>
    <w:r w:rsidRPr="00CD0099">
      <w:rPr>
        <w:rFonts w:ascii="Calibri" w:eastAsia="Calibri" w:hAnsi="Calibri"/>
      </w:rPr>
      <w:t>Headteacher</w:t>
    </w:r>
    <w:proofErr w:type="spellEnd"/>
    <w:r w:rsidRPr="00CD0099">
      <w:rPr>
        <w:rFonts w:ascii="Calibri" w:eastAsia="Calibri" w:hAnsi="Calibri"/>
      </w:rPr>
      <w:t xml:space="preserve"> - Mrs V Beale</w:t>
    </w:r>
  </w:p>
  <w:p w:rsidR="001856FB" w:rsidRPr="00CD0099" w:rsidRDefault="001856FB" w:rsidP="001856FB">
    <w:pPr>
      <w:tabs>
        <w:tab w:val="center" w:pos="4513"/>
        <w:tab w:val="left" w:pos="7080"/>
      </w:tabs>
      <w:spacing w:after="0" w:line="240" w:lineRule="auto"/>
      <w:rPr>
        <w:rFonts w:ascii="Calibri" w:eastAsia="Calibri" w:hAnsi="Calibri"/>
      </w:rPr>
    </w:pPr>
    <w:r>
      <w:rPr>
        <w:rFonts w:ascii="Calibri" w:eastAsia="Calibri" w:hAnsi="Calibri"/>
      </w:rPr>
      <w:tab/>
      <w:t xml:space="preserve">           </w:t>
    </w:r>
    <w:r w:rsidRPr="00CD0099">
      <w:rPr>
        <w:rFonts w:ascii="Calibri" w:eastAsia="Calibri" w:hAnsi="Calibri"/>
      </w:rPr>
      <w:t>Cromwell Road, Malvern Link, Worcestershire, WR14 1NA.</w:t>
    </w:r>
  </w:p>
  <w:p w:rsidR="001856FB" w:rsidRPr="00CD0099" w:rsidRDefault="001856FB" w:rsidP="001856FB">
    <w:pPr>
      <w:tabs>
        <w:tab w:val="center" w:pos="4513"/>
        <w:tab w:val="right" w:pos="9026"/>
      </w:tabs>
      <w:spacing w:after="0" w:line="240" w:lineRule="auto"/>
      <w:jc w:val="center"/>
      <w:rPr>
        <w:rFonts w:ascii="Calibri" w:eastAsia="Calibri" w:hAnsi="Calibri"/>
      </w:rPr>
    </w:pPr>
    <w:r w:rsidRPr="00CD0099">
      <w:rPr>
        <w:rFonts w:ascii="Calibri" w:eastAsia="Calibri" w:hAnsi="Calibri"/>
      </w:rPr>
      <w:t>Telephone or Facsimile 01684 574984</w:t>
    </w:r>
  </w:p>
  <w:p w:rsidR="001856FB" w:rsidRPr="00CD0099" w:rsidRDefault="001856FB" w:rsidP="001856FB">
    <w:pPr>
      <w:tabs>
        <w:tab w:val="center" w:pos="4513"/>
        <w:tab w:val="right" w:pos="9026"/>
      </w:tabs>
      <w:spacing w:after="0" w:line="240" w:lineRule="auto"/>
      <w:jc w:val="center"/>
      <w:rPr>
        <w:rFonts w:ascii="Calibri" w:eastAsia="Calibri" w:hAnsi="Calibri"/>
      </w:rPr>
    </w:pPr>
    <w:r w:rsidRPr="00CD0099">
      <w:rPr>
        <w:rFonts w:ascii="Calibri" w:eastAsia="Calibri" w:hAnsi="Calibri"/>
      </w:rPr>
      <w:t xml:space="preserve">Email: </w:t>
    </w:r>
    <w:hyperlink r:id="rId3" w:history="1">
      <w:r w:rsidRPr="00CD0099">
        <w:rPr>
          <w:rFonts w:ascii="Comic Sans MS" w:eastAsia="Calibri" w:hAnsi="Comic Sans MS"/>
          <w:color w:val="0000FF"/>
          <w:sz w:val="18"/>
          <w:szCs w:val="18"/>
          <w:u w:val="single"/>
        </w:rPr>
        <w:t>admin@stmatthias.worcs.sch.uk</w:t>
      </w:r>
    </w:hyperlink>
  </w:p>
  <w:p w:rsidR="001856FB" w:rsidRPr="00CD0099" w:rsidRDefault="001856FB" w:rsidP="001856FB">
    <w:pPr>
      <w:tabs>
        <w:tab w:val="center" w:pos="4153"/>
        <w:tab w:val="right" w:pos="8306"/>
      </w:tabs>
      <w:jc w:val="both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7E6295"/>
    <w:multiLevelType w:val="hybridMultilevel"/>
    <w:tmpl w:val="6AFCE290"/>
    <w:lvl w:ilvl="0" w:tplc="33BADA8C">
      <w:start w:val="1"/>
      <w:numFmt w:val="bullet"/>
      <w:lvlText w:val="~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B6E"/>
    <w:rsid w:val="0014446D"/>
    <w:rsid w:val="001571F1"/>
    <w:rsid w:val="001856FB"/>
    <w:rsid w:val="001B52E6"/>
    <w:rsid w:val="001B69FA"/>
    <w:rsid w:val="002669AA"/>
    <w:rsid w:val="002E5210"/>
    <w:rsid w:val="003C37D5"/>
    <w:rsid w:val="00537B6E"/>
    <w:rsid w:val="00642E82"/>
    <w:rsid w:val="007C6C7E"/>
    <w:rsid w:val="007F38BB"/>
    <w:rsid w:val="009C3A29"/>
    <w:rsid w:val="00A04E98"/>
    <w:rsid w:val="00A14F94"/>
    <w:rsid w:val="00A152C1"/>
    <w:rsid w:val="00A46DB9"/>
    <w:rsid w:val="00A47D31"/>
    <w:rsid w:val="00D85028"/>
    <w:rsid w:val="00DD7C12"/>
    <w:rsid w:val="00E23E90"/>
    <w:rsid w:val="00E4542D"/>
    <w:rsid w:val="00E4748A"/>
    <w:rsid w:val="00FA734C"/>
    <w:rsid w:val="00FE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0AEA33D"/>
  <w15:chartTrackingRefBased/>
  <w15:docId w15:val="{D02D8C52-1AD5-4653-847B-2486E2A13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7B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B6E"/>
  </w:style>
  <w:style w:type="paragraph" w:styleId="Footer">
    <w:name w:val="footer"/>
    <w:basedOn w:val="Normal"/>
    <w:link w:val="FooterChar"/>
    <w:uiPriority w:val="99"/>
    <w:unhideWhenUsed/>
    <w:rsid w:val="00537B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B6E"/>
  </w:style>
  <w:style w:type="character" w:styleId="Hyperlink">
    <w:name w:val="Hyperlink"/>
    <w:basedOn w:val="DefaultParagraphFont"/>
    <w:uiPriority w:val="99"/>
    <w:semiHidden/>
    <w:unhideWhenUsed/>
    <w:rsid w:val="00537B6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7B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B6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571F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en-GB"/>
    </w:rPr>
  </w:style>
  <w:style w:type="character" w:customStyle="1" w:styleId="TextChar">
    <w:name w:val="Text Char"/>
    <w:basedOn w:val="DefaultParagraphFont"/>
    <w:link w:val="Text"/>
    <w:uiPriority w:val="99"/>
    <w:locked/>
    <w:rsid w:val="00A04E98"/>
    <w:rPr>
      <w:rFonts w:ascii="Comic Sans MS" w:eastAsia="Times New Roman" w:hAnsi="Comic Sans MS" w:cs="Comic Sans MS"/>
      <w:sz w:val="28"/>
      <w:szCs w:val="28"/>
    </w:rPr>
  </w:style>
  <w:style w:type="paragraph" w:customStyle="1" w:styleId="Text">
    <w:name w:val="Text"/>
    <w:basedOn w:val="Normal"/>
    <w:link w:val="TextChar"/>
    <w:uiPriority w:val="99"/>
    <w:rsid w:val="00A04E98"/>
    <w:pPr>
      <w:spacing w:after="0" w:line="240" w:lineRule="auto"/>
      <w:jc w:val="both"/>
    </w:pPr>
    <w:rPr>
      <w:rFonts w:ascii="Comic Sans MS" w:eastAsia="Times New Roman" w:hAnsi="Comic Sans MS" w:cs="Comic Sans MS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6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stmatthias.worcs.sch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Matthias Primary School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McCollum</dc:creator>
  <cp:keywords/>
  <dc:description/>
  <cp:lastModifiedBy>kk17@stmatthias.worcs.sch.uk</cp:lastModifiedBy>
  <cp:revision>6</cp:revision>
  <cp:lastPrinted>2022-06-14T09:57:00Z</cp:lastPrinted>
  <dcterms:created xsi:type="dcterms:W3CDTF">2022-06-13T15:13:00Z</dcterms:created>
  <dcterms:modified xsi:type="dcterms:W3CDTF">2022-06-14T09:58:00Z</dcterms:modified>
</cp:coreProperties>
</file>